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C4" w:rsidRPr="002F3FC4" w:rsidRDefault="00810F3B" w:rsidP="002F3FC4">
      <w:pPr>
        <w:jc w:val="center"/>
        <w:rPr>
          <w:rFonts w:ascii="Arial Rounded MT Bold" w:hAnsi="Arial Rounded MT Bold"/>
          <w:sz w:val="40"/>
          <w:szCs w:val="40"/>
        </w:rPr>
      </w:pPr>
      <w:bookmarkStart w:id="0" w:name="_GoBack"/>
      <w:bookmarkEnd w:id="0"/>
      <w:r>
        <w:rPr>
          <w:noProof/>
          <w:lang w:eastAsia="en-NZ"/>
        </w:rPr>
        <w:drawing>
          <wp:anchor distT="0" distB="0" distL="114300" distR="114300" simplePos="0" relativeHeight="251659264" behindDoc="0" locked="0" layoutInCell="1" allowOverlap="1" wp14:anchorId="7E027175" wp14:editId="3EC7A345">
            <wp:simplePos x="0" y="0"/>
            <wp:positionH relativeFrom="margin">
              <wp:posOffset>-711200</wp:posOffset>
            </wp:positionH>
            <wp:positionV relativeFrom="margin">
              <wp:posOffset>-552450</wp:posOffset>
            </wp:positionV>
            <wp:extent cx="590550" cy="7086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H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708660"/>
                    </a:xfrm>
                    <a:prstGeom prst="rect">
                      <a:avLst/>
                    </a:prstGeom>
                  </pic:spPr>
                </pic:pic>
              </a:graphicData>
            </a:graphic>
          </wp:anchor>
        </w:drawing>
      </w:r>
      <w:r w:rsidR="008974FB">
        <w:rPr>
          <w:noProof/>
          <w:lang w:eastAsia="en-NZ"/>
        </w:rPr>
        <w:drawing>
          <wp:anchor distT="0" distB="0" distL="114300" distR="114300" simplePos="0" relativeHeight="251658240" behindDoc="0" locked="0" layoutInCell="1" allowOverlap="1" wp14:anchorId="0BCF5B05" wp14:editId="2CE39733">
            <wp:simplePos x="0" y="0"/>
            <wp:positionH relativeFrom="margin">
              <wp:posOffset>5499100</wp:posOffset>
            </wp:positionH>
            <wp:positionV relativeFrom="margin">
              <wp:posOffset>-552450</wp:posOffset>
            </wp:positionV>
            <wp:extent cx="590550" cy="7086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H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708660"/>
                    </a:xfrm>
                    <a:prstGeom prst="rect">
                      <a:avLst/>
                    </a:prstGeom>
                  </pic:spPr>
                </pic:pic>
              </a:graphicData>
            </a:graphic>
          </wp:anchor>
        </w:drawing>
      </w:r>
      <w:r w:rsidR="002F3FC4" w:rsidRPr="002F3FC4">
        <w:rPr>
          <w:rFonts w:ascii="Arial Rounded MT Bold" w:hAnsi="Arial Rounded MT Bold"/>
          <w:sz w:val="40"/>
          <w:szCs w:val="40"/>
        </w:rPr>
        <w:t>2018-2019</w:t>
      </w:r>
    </w:p>
    <w:p w:rsidR="001B6336" w:rsidRDefault="002F3FC4" w:rsidP="002F3FC4">
      <w:pPr>
        <w:jc w:val="center"/>
        <w:rPr>
          <w:rFonts w:ascii="Arial Rounded MT Bold" w:hAnsi="Arial Rounded MT Bold"/>
          <w:sz w:val="40"/>
          <w:szCs w:val="40"/>
        </w:rPr>
      </w:pPr>
      <w:r>
        <w:rPr>
          <w:rFonts w:ascii="Arial Rounded MT Bold" w:hAnsi="Arial Rounded MT Bold"/>
          <w:sz w:val="40"/>
          <w:szCs w:val="40"/>
        </w:rPr>
        <w:t>BOWLS NORTH HARBOUR INC.</w:t>
      </w:r>
    </w:p>
    <w:p w:rsidR="002F3FC4" w:rsidRDefault="002F3FC4" w:rsidP="002F3FC4">
      <w:pPr>
        <w:jc w:val="center"/>
        <w:rPr>
          <w:rFonts w:ascii="Arial Rounded MT Bold" w:hAnsi="Arial Rounded MT Bold"/>
          <w:sz w:val="72"/>
          <w:szCs w:val="72"/>
        </w:rPr>
      </w:pPr>
    </w:p>
    <w:p w:rsidR="008974FB" w:rsidRDefault="008974FB" w:rsidP="002F3FC4">
      <w:pPr>
        <w:jc w:val="center"/>
        <w:rPr>
          <w:rFonts w:ascii="Arial Rounded MT Bold" w:hAnsi="Arial Rounded MT Bold"/>
          <w:sz w:val="72"/>
          <w:szCs w:val="72"/>
        </w:rPr>
      </w:pPr>
    </w:p>
    <w:p w:rsidR="008974FB" w:rsidRDefault="008974FB" w:rsidP="002F3FC4">
      <w:pPr>
        <w:jc w:val="center"/>
        <w:rPr>
          <w:rFonts w:ascii="Arial Rounded MT Bold" w:hAnsi="Arial Rounded MT Bold"/>
          <w:sz w:val="72"/>
          <w:szCs w:val="72"/>
        </w:rPr>
      </w:pPr>
    </w:p>
    <w:p w:rsidR="00C175E3" w:rsidRPr="002F3FC4" w:rsidRDefault="00C3496B" w:rsidP="002F3FC4">
      <w:pPr>
        <w:jc w:val="center"/>
        <w:rPr>
          <w:rFonts w:ascii="Arial Rounded MT Bold" w:hAnsi="Arial Rounded MT Bold"/>
          <w:sz w:val="72"/>
          <w:szCs w:val="72"/>
        </w:rPr>
      </w:pPr>
      <w:r>
        <w:rPr>
          <w:rFonts w:ascii="Arial Rounded MT Bold" w:hAnsi="Arial Rounded MT Bold"/>
          <w:sz w:val="72"/>
          <w:szCs w:val="72"/>
        </w:rPr>
        <w:t>Bowls3Five Interclub</w:t>
      </w:r>
    </w:p>
    <w:p w:rsidR="002F3FC4" w:rsidRDefault="002F3FC4" w:rsidP="002F3FC4">
      <w:pPr>
        <w:spacing w:after="120"/>
        <w:jc w:val="center"/>
        <w:rPr>
          <w:rFonts w:ascii="Arial Rounded MT Bold" w:hAnsi="Arial Rounded MT Bold"/>
          <w:sz w:val="28"/>
          <w:szCs w:val="28"/>
        </w:rPr>
      </w:pPr>
    </w:p>
    <w:p w:rsidR="002F3FC4" w:rsidRDefault="00C3496B" w:rsidP="002F3FC4">
      <w:pPr>
        <w:spacing w:after="120"/>
        <w:jc w:val="center"/>
        <w:rPr>
          <w:rFonts w:ascii="Arial Rounded MT Bold" w:hAnsi="Arial Rounded MT Bold"/>
          <w:sz w:val="24"/>
          <w:szCs w:val="24"/>
        </w:rPr>
      </w:pPr>
      <w:r>
        <w:rPr>
          <w:rFonts w:ascii="Arial Rounded MT Bold" w:hAnsi="Arial Rounded MT Bold"/>
          <w:sz w:val="24"/>
          <w:szCs w:val="24"/>
        </w:rPr>
        <w:t>Section 1</w:t>
      </w:r>
      <w:r w:rsidR="008500E4">
        <w:rPr>
          <w:rFonts w:ascii="Arial Rounded MT Bold" w:hAnsi="Arial Rounded MT Bold"/>
          <w:sz w:val="24"/>
          <w:szCs w:val="24"/>
        </w:rPr>
        <w:t xml:space="preserve"> –</w:t>
      </w:r>
      <w:r>
        <w:rPr>
          <w:rFonts w:ascii="Arial Rounded MT Bold" w:hAnsi="Arial Rounded MT Bold"/>
          <w:sz w:val="24"/>
          <w:szCs w:val="24"/>
        </w:rPr>
        <w:t xml:space="preserve"> </w:t>
      </w:r>
      <w:r w:rsidR="008500E4">
        <w:rPr>
          <w:rFonts w:ascii="Arial Rounded MT Bold" w:hAnsi="Arial Rounded MT Bold"/>
          <w:sz w:val="24"/>
          <w:szCs w:val="24"/>
        </w:rPr>
        <w:t>Riverhead, Helensville, Orewa Red, Manly</w:t>
      </w:r>
      <w:r>
        <w:rPr>
          <w:rFonts w:ascii="Arial Rounded MT Bold" w:hAnsi="Arial Rounded MT Bold"/>
          <w:sz w:val="24"/>
          <w:szCs w:val="24"/>
        </w:rPr>
        <w:t xml:space="preserve"> </w:t>
      </w:r>
    </w:p>
    <w:p w:rsidR="008500E4" w:rsidRDefault="008500E4" w:rsidP="002F3FC4">
      <w:pPr>
        <w:spacing w:after="120"/>
        <w:jc w:val="center"/>
        <w:rPr>
          <w:rFonts w:ascii="Arial Rounded MT Bold" w:hAnsi="Arial Rounded MT Bold"/>
          <w:sz w:val="24"/>
          <w:szCs w:val="24"/>
        </w:rPr>
      </w:pPr>
      <w:r>
        <w:rPr>
          <w:rFonts w:ascii="Arial Rounded MT Bold" w:hAnsi="Arial Rounded MT Bold"/>
          <w:sz w:val="24"/>
          <w:szCs w:val="24"/>
        </w:rPr>
        <w:t>Section 2 – Milford, Mairangi Bay, Browns Bay, Takapuna Blue</w:t>
      </w:r>
    </w:p>
    <w:p w:rsidR="008500E4" w:rsidRPr="002F3FC4" w:rsidRDefault="008500E4" w:rsidP="002F3FC4">
      <w:pPr>
        <w:spacing w:after="120"/>
        <w:jc w:val="center"/>
        <w:rPr>
          <w:rFonts w:ascii="Arial Rounded MT Bold" w:hAnsi="Arial Rounded MT Bold"/>
          <w:sz w:val="24"/>
          <w:szCs w:val="24"/>
        </w:rPr>
      </w:pPr>
      <w:r>
        <w:rPr>
          <w:rFonts w:ascii="Arial Rounded MT Bold" w:hAnsi="Arial Rounded MT Bold"/>
          <w:sz w:val="24"/>
          <w:szCs w:val="24"/>
        </w:rPr>
        <w:t>Section 3 – Birkenhead, Northcote, Takapuna Gold, Orewa Blue</w:t>
      </w:r>
    </w:p>
    <w:p w:rsidR="002F3FC4" w:rsidRDefault="002F3FC4" w:rsidP="002F3FC4">
      <w:pPr>
        <w:jc w:val="center"/>
        <w:rPr>
          <w:rFonts w:ascii="Arial Rounded MT Bold" w:hAnsi="Arial Rounded MT Bold"/>
          <w:sz w:val="40"/>
          <w:szCs w:val="40"/>
        </w:rPr>
      </w:pPr>
    </w:p>
    <w:p w:rsidR="008500E4" w:rsidRDefault="008500E4" w:rsidP="002F3FC4">
      <w:pPr>
        <w:jc w:val="center"/>
        <w:rPr>
          <w:rFonts w:ascii="Arial Rounded MT Bold" w:hAnsi="Arial Rounded MT Bold"/>
          <w:sz w:val="40"/>
          <w:szCs w:val="40"/>
        </w:rPr>
      </w:pPr>
    </w:p>
    <w:p w:rsidR="0012331F" w:rsidRDefault="00DC474D" w:rsidP="002F3FC4">
      <w:pPr>
        <w:jc w:val="center"/>
        <w:rPr>
          <w:rFonts w:ascii="Arial Rounded MT Bold" w:hAnsi="Arial Rounded MT Bold"/>
          <w:sz w:val="32"/>
          <w:szCs w:val="32"/>
        </w:rPr>
      </w:pPr>
      <w:r>
        <w:rPr>
          <w:rFonts w:ascii="Arial Rounded MT Bold" w:hAnsi="Arial Rounded MT Bold"/>
          <w:sz w:val="32"/>
          <w:szCs w:val="32"/>
        </w:rPr>
        <w:t>The winner of this competition will represent Bowls North Harbour in the Bowls3Five National Interclub competition</w:t>
      </w:r>
    </w:p>
    <w:p w:rsidR="00DC474D" w:rsidRDefault="00DC474D" w:rsidP="002F3FC4">
      <w:pPr>
        <w:jc w:val="center"/>
        <w:rPr>
          <w:rFonts w:ascii="Arial Rounded MT Bold" w:hAnsi="Arial Rounded MT Bold"/>
          <w:sz w:val="32"/>
          <w:szCs w:val="32"/>
        </w:rPr>
      </w:pPr>
    </w:p>
    <w:p w:rsidR="002F3FC4" w:rsidRPr="002F3FC4" w:rsidRDefault="002F3FC4" w:rsidP="002F3FC4">
      <w:pPr>
        <w:jc w:val="center"/>
        <w:outlineLvl w:val="0"/>
        <w:rPr>
          <w:i/>
          <w:sz w:val="20"/>
          <w:szCs w:val="20"/>
        </w:rPr>
      </w:pPr>
      <w:r w:rsidRPr="002F3FC4">
        <w:rPr>
          <w:i/>
          <w:sz w:val="20"/>
          <w:szCs w:val="20"/>
        </w:rPr>
        <w:t>For any cancellations or changes -please check the Bowls North Harbour Website &amp; Facebook Page</w:t>
      </w:r>
    </w:p>
    <w:p w:rsidR="008974FB" w:rsidRDefault="008974FB" w:rsidP="002F3FC4">
      <w:pPr>
        <w:spacing w:after="0"/>
        <w:jc w:val="both"/>
        <w:rPr>
          <w:rFonts w:ascii="Arial Rounded MT Bold" w:hAnsi="Arial Rounded MT Bold" w:cs="Calibri"/>
          <w:sz w:val="24"/>
          <w:szCs w:val="24"/>
        </w:rPr>
      </w:pPr>
    </w:p>
    <w:p w:rsidR="008974FB" w:rsidRDefault="008974FB" w:rsidP="002F3FC4">
      <w:pPr>
        <w:spacing w:after="0"/>
        <w:jc w:val="both"/>
        <w:rPr>
          <w:rFonts w:ascii="Arial Rounded MT Bold" w:hAnsi="Arial Rounded MT Bold" w:cs="Calibri"/>
          <w:sz w:val="24"/>
          <w:szCs w:val="24"/>
        </w:rPr>
      </w:pPr>
    </w:p>
    <w:p w:rsidR="008974FB" w:rsidRDefault="008974FB" w:rsidP="002F3FC4">
      <w:pPr>
        <w:spacing w:after="0"/>
        <w:jc w:val="both"/>
        <w:rPr>
          <w:rFonts w:ascii="Arial Rounded MT Bold" w:hAnsi="Arial Rounded MT Bold" w:cs="Calibri"/>
          <w:sz w:val="24"/>
          <w:szCs w:val="24"/>
        </w:rPr>
      </w:pPr>
    </w:p>
    <w:p w:rsidR="0012331F" w:rsidRDefault="0012331F" w:rsidP="002F3FC4">
      <w:pPr>
        <w:spacing w:after="0"/>
        <w:jc w:val="both"/>
        <w:rPr>
          <w:rFonts w:ascii="Arial Rounded MT Bold" w:hAnsi="Arial Rounded MT Bold" w:cs="Calibri"/>
          <w:sz w:val="24"/>
          <w:szCs w:val="24"/>
        </w:rPr>
      </w:pPr>
    </w:p>
    <w:p w:rsidR="00DC474D" w:rsidRDefault="00DC474D" w:rsidP="002F3FC4">
      <w:pPr>
        <w:spacing w:after="0"/>
        <w:jc w:val="both"/>
        <w:rPr>
          <w:rFonts w:ascii="Arial Rounded MT Bold" w:hAnsi="Arial Rounded MT Bold" w:cs="Calibri"/>
          <w:sz w:val="24"/>
          <w:szCs w:val="24"/>
        </w:rPr>
      </w:pPr>
    </w:p>
    <w:p w:rsidR="0012331F" w:rsidRDefault="00C175E3" w:rsidP="002F3FC4">
      <w:pPr>
        <w:spacing w:after="0"/>
        <w:jc w:val="both"/>
        <w:rPr>
          <w:rFonts w:ascii="Arial Rounded MT Bold" w:hAnsi="Arial Rounded MT Bold" w:cs="Calibri"/>
          <w:sz w:val="24"/>
          <w:szCs w:val="24"/>
        </w:rPr>
      </w:pPr>
      <w:r>
        <w:rPr>
          <w:noProof/>
          <w:lang w:eastAsia="en-NZ"/>
        </w:rPr>
        <w:drawing>
          <wp:anchor distT="0" distB="0" distL="114300" distR="114300" simplePos="0" relativeHeight="251668480" behindDoc="0" locked="0" layoutInCell="1" allowOverlap="1" wp14:anchorId="6E37FF62" wp14:editId="754D3E92">
            <wp:simplePos x="0" y="0"/>
            <wp:positionH relativeFrom="margin">
              <wp:posOffset>5495925</wp:posOffset>
            </wp:positionH>
            <wp:positionV relativeFrom="margin">
              <wp:posOffset>8696325</wp:posOffset>
            </wp:positionV>
            <wp:extent cx="590550" cy="70866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H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708660"/>
                    </a:xfrm>
                    <a:prstGeom prst="rect">
                      <a:avLst/>
                    </a:prstGeom>
                  </pic:spPr>
                </pic:pic>
              </a:graphicData>
            </a:graphic>
          </wp:anchor>
        </w:drawing>
      </w:r>
      <w:r>
        <w:rPr>
          <w:noProof/>
          <w:lang w:eastAsia="en-NZ"/>
        </w:rPr>
        <w:drawing>
          <wp:anchor distT="0" distB="0" distL="114300" distR="114300" simplePos="0" relativeHeight="251666432" behindDoc="0" locked="0" layoutInCell="1" allowOverlap="1" wp14:anchorId="35FA1B75" wp14:editId="56FC226E">
            <wp:simplePos x="0" y="0"/>
            <wp:positionH relativeFrom="margin">
              <wp:posOffset>-714375</wp:posOffset>
            </wp:positionH>
            <wp:positionV relativeFrom="margin">
              <wp:posOffset>8696325</wp:posOffset>
            </wp:positionV>
            <wp:extent cx="590550" cy="708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H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550" cy="708660"/>
                    </a:xfrm>
                    <a:prstGeom prst="rect">
                      <a:avLst/>
                    </a:prstGeom>
                  </pic:spPr>
                </pic:pic>
              </a:graphicData>
            </a:graphic>
          </wp:anchor>
        </w:drawing>
      </w:r>
    </w:p>
    <w:p w:rsidR="008500E4" w:rsidRPr="00B46CD0" w:rsidRDefault="008500E4" w:rsidP="008500E4">
      <w:pPr>
        <w:spacing w:after="120"/>
        <w:rPr>
          <w:rFonts w:ascii="Arial Rounded MT Bold" w:hAnsi="Arial Rounded MT Bold"/>
          <w:sz w:val="28"/>
          <w:szCs w:val="28"/>
        </w:rPr>
      </w:pPr>
      <w:r w:rsidRPr="00B46CD0">
        <w:rPr>
          <w:rFonts w:ascii="Arial Rounded MT Bold" w:hAnsi="Arial Rounded MT Bold"/>
          <w:sz w:val="28"/>
          <w:szCs w:val="28"/>
        </w:rPr>
        <w:lastRenderedPageBreak/>
        <w:t xml:space="preserve">Section 1 – Riverhead, Helensville, Orewa Red, Manly </w:t>
      </w:r>
    </w:p>
    <w:p w:rsidR="008500E4" w:rsidRDefault="008500E4" w:rsidP="008500E4">
      <w:pPr>
        <w:spacing w:after="120"/>
        <w:rPr>
          <w:rFonts w:ascii="Arial Rounded MT Bold" w:hAnsi="Arial Rounded MT Bold"/>
          <w:sz w:val="24"/>
          <w:szCs w:val="24"/>
        </w:rPr>
      </w:pPr>
      <w:r>
        <w:rPr>
          <w:rFonts w:ascii="Arial Rounded MT Bold" w:hAnsi="Arial Rounded MT Bold"/>
          <w:sz w:val="24"/>
          <w:szCs w:val="24"/>
        </w:rPr>
        <w:t>Qualifying Dates – Thu 7</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Feb, Thu 14</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Feb, Thu 28</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Feb</w:t>
      </w:r>
    </w:p>
    <w:p w:rsidR="00B46CD0" w:rsidRDefault="00B46CD0" w:rsidP="008500E4">
      <w:pPr>
        <w:spacing w:after="120"/>
        <w:rPr>
          <w:rFonts w:ascii="Arial Rounded MT Bold" w:hAnsi="Arial Rounded MT Bold"/>
          <w:sz w:val="24"/>
          <w:szCs w:val="24"/>
        </w:rPr>
      </w:pPr>
      <w:r>
        <w:rPr>
          <w:rFonts w:ascii="Arial Rounded MT Bold" w:hAnsi="Arial Rounded MT Bold"/>
          <w:sz w:val="24"/>
          <w:szCs w:val="24"/>
        </w:rPr>
        <w:t>Thu 7</w:t>
      </w:r>
      <w:r w:rsidRPr="00B46CD0">
        <w:rPr>
          <w:rFonts w:ascii="Arial Rounded MT Bold" w:hAnsi="Arial Rounded MT Bold"/>
          <w:sz w:val="24"/>
          <w:szCs w:val="24"/>
          <w:vertAlign w:val="superscript"/>
        </w:rPr>
        <w:t>th</w:t>
      </w:r>
      <w:r>
        <w:rPr>
          <w:rFonts w:ascii="Arial Rounded MT Bold" w:hAnsi="Arial Rounded MT Bold"/>
          <w:sz w:val="24"/>
          <w:szCs w:val="24"/>
        </w:rPr>
        <w:t xml:space="preserve"> –</w:t>
      </w:r>
      <w:r w:rsidRPr="00DC474D">
        <w:rPr>
          <w:rFonts w:ascii="Arial Rounded MT Bold" w:hAnsi="Arial Rounded MT Bold"/>
          <w:b/>
          <w:sz w:val="24"/>
          <w:szCs w:val="24"/>
        </w:rPr>
        <w:t xml:space="preserve"> Riverhead</w:t>
      </w:r>
    </w:p>
    <w:p w:rsidR="00B46CD0" w:rsidRDefault="00B46CD0" w:rsidP="008500E4">
      <w:pPr>
        <w:spacing w:after="120"/>
        <w:rPr>
          <w:rFonts w:ascii="Arial Rounded MT Bold" w:hAnsi="Arial Rounded MT Bold"/>
          <w:sz w:val="24"/>
          <w:szCs w:val="24"/>
        </w:rPr>
      </w:pPr>
      <w:r>
        <w:rPr>
          <w:rFonts w:ascii="Arial Rounded MT Bold" w:hAnsi="Arial Rounded MT Bold"/>
          <w:sz w:val="24"/>
          <w:szCs w:val="24"/>
        </w:rPr>
        <w:t>Riverhead vs Orewa Red, Helensville vs Manly</w:t>
      </w:r>
    </w:p>
    <w:p w:rsidR="00B46CD0" w:rsidRDefault="00B46CD0" w:rsidP="008500E4">
      <w:pPr>
        <w:spacing w:after="120"/>
        <w:rPr>
          <w:rFonts w:ascii="Arial Rounded MT Bold" w:hAnsi="Arial Rounded MT Bold"/>
          <w:sz w:val="24"/>
          <w:szCs w:val="24"/>
        </w:rPr>
      </w:pPr>
      <w:r>
        <w:rPr>
          <w:rFonts w:ascii="Arial Rounded MT Bold" w:hAnsi="Arial Rounded MT Bold"/>
          <w:sz w:val="24"/>
          <w:szCs w:val="24"/>
        </w:rPr>
        <w:t>Thu 14</w:t>
      </w:r>
      <w:r w:rsidRPr="00B46CD0">
        <w:rPr>
          <w:rFonts w:ascii="Arial Rounded MT Bold" w:hAnsi="Arial Rounded MT Bold"/>
          <w:sz w:val="24"/>
          <w:szCs w:val="24"/>
          <w:vertAlign w:val="superscript"/>
        </w:rPr>
        <w:t>th</w:t>
      </w:r>
      <w:r>
        <w:rPr>
          <w:rFonts w:ascii="Arial Rounded MT Bold" w:hAnsi="Arial Rounded MT Bold"/>
          <w:sz w:val="24"/>
          <w:szCs w:val="24"/>
        </w:rPr>
        <w:t xml:space="preserve"> – </w:t>
      </w:r>
      <w:r w:rsidRPr="00DC474D">
        <w:rPr>
          <w:rFonts w:ascii="Arial Rounded MT Bold" w:hAnsi="Arial Rounded MT Bold"/>
          <w:b/>
          <w:sz w:val="24"/>
          <w:szCs w:val="24"/>
        </w:rPr>
        <w:t>Manly</w:t>
      </w:r>
    </w:p>
    <w:p w:rsidR="00B46CD0" w:rsidRDefault="00B46CD0" w:rsidP="008500E4">
      <w:pPr>
        <w:spacing w:after="120"/>
        <w:rPr>
          <w:rFonts w:ascii="Arial Rounded MT Bold" w:hAnsi="Arial Rounded MT Bold"/>
          <w:sz w:val="24"/>
          <w:szCs w:val="24"/>
        </w:rPr>
      </w:pPr>
      <w:r>
        <w:rPr>
          <w:rFonts w:ascii="Arial Rounded MT Bold" w:hAnsi="Arial Rounded MT Bold"/>
          <w:sz w:val="24"/>
          <w:szCs w:val="24"/>
        </w:rPr>
        <w:t>Riverhead vs Manly, Orewa Red vs Helensville</w:t>
      </w:r>
    </w:p>
    <w:p w:rsidR="00B46CD0" w:rsidRDefault="00B46CD0" w:rsidP="008500E4">
      <w:pPr>
        <w:spacing w:after="120"/>
        <w:rPr>
          <w:rFonts w:ascii="Arial Rounded MT Bold" w:hAnsi="Arial Rounded MT Bold"/>
          <w:sz w:val="24"/>
          <w:szCs w:val="24"/>
        </w:rPr>
      </w:pPr>
      <w:r>
        <w:rPr>
          <w:rFonts w:ascii="Arial Rounded MT Bold" w:hAnsi="Arial Rounded MT Bold"/>
          <w:sz w:val="24"/>
          <w:szCs w:val="24"/>
        </w:rPr>
        <w:t>Thu 28</w:t>
      </w:r>
      <w:r w:rsidRPr="00B46CD0">
        <w:rPr>
          <w:rFonts w:ascii="Arial Rounded MT Bold" w:hAnsi="Arial Rounded MT Bold"/>
          <w:sz w:val="24"/>
          <w:szCs w:val="24"/>
          <w:vertAlign w:val="superscript"/>
        </w:rPr>
        <w:t>th</w:t>
      </w:r>
      <w:r>
        <w:rPr>
          <w:rFonts w:ascii="Arial Rounded MT Bold" w:hAnsi="Arial Rounded MT Bold"/>
          <w:sz w:val="24"/>
          <w:szCs w:val="24"/>
        </w:rPr>
        <w:t xml:space="preserve"> Feb - </w:t>
      </w:r>
      <w:r w:rsidRPr="00DC474D">
        <w:rPr>
          <w:rFonts w:ascii="Arial Rounded MT Bold" w:hAnsi="Arial Rounded MT Bold"/>
          <w:b/>
          <w:sz w:val="24"/>
          <w:szCs w:val="24"/>
        </w:rPr>
        <w:t>Helensville</w:t>
      </w:r>
    </w:p>
    <w:p w:rsidR="00B46CD0" w:rsidRDefault="00B46CD0" w:rsidP="008500E4">
      <w:pPr>
        <w:spacing w:after="120"/>
        <w:rPr>
          <w:rFonts w:ascii="Arial Rounded MT Bold" w:hAnsi="Arial Rounded MT Bold"/>
          <w:sz w:val="24"/>
          <w:szCs w:val="24"/>
        </w:rPr>
      </w:pPr>
      <w:r>
        <w:rPr>
          <w:rFonts w:ascii="Arial Rounded MT Bold" w:hAnsi="Arial Rounded MT Bold"/>
          <w:sz w:val="24"/>
          <w:szCs w:val="24"/>
        </w:rPr>
        <w:t>Riverhead vs Helensville, Orewa Red vs Manly</w:t>
      </w:r>
    </w:p>
    <w:p w:rsidR="00B46CD0" w:rsidRDefault="00B46CD0" w:rsidP="008500E4">
      <w:pPr>
        <w:spacing w:after="120"/>
        <w:rPr>
          <w:rFonts w:ascii="Arial Rounded MT Bold" w:hAnsi="Arial Rounded MT Bold"/>
          <w:sz w:val="24"/>
          <w:szCs w:val="24"/>
        </w:rPr>
      </w:pPr>
    </w:p>
    <w:p w:rsidR="008500E4" w:rsidRPr="00B46CD0" w:rsidRDefault="008500E4" w:rsidP="008500E4">
      <w:pPr>
        <w:spacing w:after="120"/>
        <w:rPr>
          <w:rFonts w:ascii="Arial Rounded MT Bold" w:hAnsi="Arial Rounded MT Bold"/>
          <w:sz w:val="28"/>
          <w:szCs w:val="28"/>
        </w:rPr>
      </w:pPr>
      <w:r w:rsidRPr="00B46CD0">
        <w:rPr>
          <w:rFonts w:ascii="Arial Rounded MT Bold" w:hAnsi="Arial Rounded MT Bold"/>
          <w:sz w:val="28"/>
          <w:szCs w:val="28"/>
        </w:rPr>
        <w:t>Section 2 – Milford, Mairangi Bay, Browns Bay, Takapuna Blue</w:t>
      </w:r>
    </w:p>
    <w:p w:rsidR="008500E4" w:rsidRDefault="008500E4" w:rsidP="008500E4">
      <w:pPr>
        <w:spacing w:after="120"/>
        <w:rPr>
          <w:rFonts w:ascii="Arial Rounded MT Bold" w:hAnsi="Arial Rounded MT Bold"/>
          <w:sz w:val="24"/>
          <w:szCs w:val="24"/>
        </w:rPr>
      </w:pPr>
      <w:r>
        <w:rPr>
          <w:rFonts w:ascii="Arial Rounded MT Bold" w:hAnsi="Arial Rounded MT Bold"/>
          <w:sz w:val="24"/>
          <w:szCs w:val="24"/>
        </w:rPr>
        <w:t>Qualifying Dates - Thu 7</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Feb, Thu 14</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Feb, Thu 28</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Feb</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Thu 7</w:t>
      </w:r>
      <w:r w:rsidRPr="00B46CD0">
        <w:rPr>
          <w:rFonts w:ascii="Arial Rounded MT Bold" w:hAnsi="Arial Rounded MT Bold"/>
          <w:sz w:val="24"/>
          <w:szCs w:val="24"/>
          <w:vertAlign w:val="superscript"/>
        </w:rPr>
        <w:t>th</w:t>
      </w:r>
      <w:r>
        <w:rPr>
          <w:rFonts w:ascii="Arial Rounded MT Bold" w:hAnsi="Arial Rounded MT Bold"/>
          <w:sz w:val="24"/>
          <w:szCs w:val="24"/>
        </w:rPr>
        <w:t xml:space="preserve"> – </w:t>
      </w:r>
      <w:r w:rsidRPr="00DC474D">
        <w:rPr>
          <w:rFonts w:ascii="Arial Rounded MT Bold" w:hAnsi="Arial Rounded MT Bold"/>
          <w:b/>
          <w:sz w:val="24"/>
          <w:szCs w:val="24"/>
        </w:rPr>
        <w:t>Milford</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Milford vs Mairangi Bay, Browns Bay vs Takapuna Blue</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Thu 14</w:t>
      </w:r>
      <w:r w:rsidRPr="00B46CD0">
        <w:rPr>
          <w:rFonts w:ascii="Arial Rounded MT Bold" w:hAnsi="Arial Rounded MT Bold"/>
          <w:sz w:val="24"/>
          <w:szCs w:val="24"/>
          <w:vertAlign w:val="superscript"/>
        </w:rPr>
        <w:t>th</w:t>
      </w:r>
      <w:r>
        <w:rPr>
          <w:rFonts w:ascii="Arial Rounded MT Bold" w:hAnsi="Arial Rounded MT Bold"/>
          <w:sz w:val="24"/>
          <w:szCs w:val="24"/>
        </w:rPr>
        <w:t xml:space="preserve"> – </w:t>
      </w:r>
      <w:r w:rsidRPr="00DC474D">
        <w:rPr>
          <w:rFonts w:ascii="Arial Rounded MT Bold" w:hAnsi="Arial Rounded MT Bold"/>
          <w:b/>
          <w:sz w:val="24"/>
          <w:szCs w:val="24"/>
        </w:rPr>
        <w:t>Mairangi Bay</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 xml:space="preserve">Milford vs Browns Bay, Mairangi </w:t>
      </w:r>
      <w:r w:rsidR="0023782C">
        <w:rPr>
          <w:rFonts w:ascii="Arial Rounded MT Bold" w:hAnsi="Arial Rounded MT Bold"/>
          <w:sz w:val="24"/>
          <w:szCs w:val="24"/>
        </w:rPr>
        <w:t>B</w:t>
      </w:r>
      <w:r>
        <w:rPr>
          <w:rFonts w:ascii="Arial Rounded MT Bold" w:hAnsi="Arial Rounded MT Bold"/>
          <w:sz w:val="24"/>
          <w:szCs w:val="24"/>
        </w:rPr>
        <w:t>ay vs Takapuna Blue</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Thu 28</w:t>
      </w:r>
      <w:r w:rsidRPr="00B46CD0">
        <w:rPr>
          <w:rFonts w:ascii="Arial Rounded MT Bold" w:hAnsi="Arial Rounded MT Bold"/>
          <w:sz w:val="24"/>
          <w:szCs w:val="24"/>
          <w:vertAlign w:val="superscript"/>
        </w:rPr>
        <w:t>th</w:t>
      </w:r>
      <w:r>
        <w:rPr>
          <w:rFonts w:ascii="Arial Rounded MT Bold" w:hAnsi="Arial Rounded MT Bold"/>
          <w:sz w:val="24"/>
          <w:szCs w:val="24"/>
        </w:rPr>
        <w:t xml:space="preserve"> Feb – </w:t>
      </w:r>
      <w:r w:rsidRPr="00DC474D">
        <w:rPr>
          <w:rFonts w:ascii="Arial Rounded MT Bold" w:hAnsi="Arial Rounded MT Bold"/>
          <w:b/>
          <w:sz w:val="24"/>
          <w:szCs w:val="24"/>
        </w:rPr>
        <w:t>Browns Bay</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Milford vs Takapuna Blue, Mairangi Bay vs Browns Bay</w:t>
      </w:r>
    </w:p>
    <w:p w:rsidR="00B46CD0" w:rsidRDefault="00B46CD0" w:rsidP="008500E4">
      <w:pPr>
        <w:spacing w:after="120"/>
        <w:rPr>
          <w:rFonts w:ascii="Arial Rounded MT Bold" w:hAnsi="Arial Rounded MT Bold"/>
          <w:sz w:val="24"/>
          <w:szCs w:val="24"/>
        </w:rPr>
      </w:pPr>
    </w:p>
    <w:p w:rsidR="008500E4" w:rsidRPr="00B46CD0" w:rsidRDefault="008500E4" w:rsidP="008500E4">
      <w:pPr>
        <w:spacing w:after="120"/>
        <w:rPr>
          <w:rFonts w:ascii="Arial Rounded MT Bold" w:hAnsi="Arial Rounded MT Bold"/>
          <w:sz w:val="28"/>
          <w:szCs w:val="28"/>
        </w:rPr>
      </w:pPr>
      <w:r w:rsidRPr="00B46CD0">
        <w:rPr>
          <w:rFonts w:ascii="Arial Rounded MT Bold" w:hAnsi="Arial Rounded MT Bold"/>
          <w:sz w:val="28"/>
          <w:szCs w:val="28"/>
        </w:rPr>
        <w:t>Section 3 – Birkenhead, Northcote, Takapuna Gold, Orewa Blue</w:t>
      </w:r>
    </w:p>
    <w:p w:rsidR="008500E4" w:rsidRDefault="008500E4" w:rsidP="008500E4">
      <w:pPr>
        <w:spacing w:after="120"/>
        <w:rPr>
          <w:rFonts w:ascii="Arial Rounded MT Bold" w:hAnsi="Arial Rounded MT Bold"/>
          <w:sz w:val="24"/>
          <w:szCs w:val="24"/>
        </w:rPr>
      </w:pPr>
      <w:r>
        <w:rPr>
          <w:rFonts w:ascii="Arial Rounded MT Bold" w:hAnsi="Arial Rounded MT Bold"/>
          <w:sz w:val="24"/>
          <w:szCs w:val="24"/>
        </w:rPr>
        <w:t>Qualifying Dates – Tue 5</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Feb, Tue 12</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Feb, Tue 26</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Feb</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Tue 5</w:t>
      </w:r>
      <w:r w:rsidRPr="00B46CD0">
        <w:rPr>
          <w:rFonts w:ascii="Arial Rounded MT Bold" w:hAnsi="Arial Rounded MT Bold"/>
          <w:sz w:val="24"/>
          <w:szCs w:val="24"/>
          <w:vertAlign w:val="superscript"/>
        </w:rPr>
        <w:t>th</w:t>
      </w:r>
      <w:r>
        <w:rPr>
          <w:rFonts w:ascii="Arial Rounded MT Bold" w:hAnsi="Arial Rounded MT Bold"/>
          <w:sz w:val="24"/>
          <w:szCs w:val="24"/>
        </w:rPr>
        <w:t xml:space="preserve"> – </w:t>
      </w:r>
      <w:r w:rsidRPr="00DC474D">
        <w:rPr>
          <w:rFonts w:ascii="Arial Rounded MT Bold" w:hAnsi="Arial Rounded MT Bold"/>
          <w:b/>
          <w:sz w:val="24"/>
          <w:szCs w:val="24"/>
        </w:rPr>
        <w:t>Birkenhead</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Birkenhead vs Northcote, Takapuna Gold vs Orewa Blue</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 xml:space="preserve">Tue </w:t>
      </w:r>
      <w:proofErr w:type="gramStart"/>
      <w:r>
        <w:rPr>
          <w:rFonts w:ascii="Arial Rounded MT Bold" w:hAnsi="Arial Rounded MT Bold"/>
          <w:sz w:val="24"/>
          <w:szCs w:val="24"/>
        </w:rPr>
        <w:t>12</w:t>
      </w:r>
      <w:r w:rsidRPr="00B46CD0">
        <w:rPr>
          <w:rFonts w:ascii="Arial Rounded MT Bold" w:hAnsi="Arial Rounded MT Bold"/>
          <w:sz w:val="24"/>
          <w:szCs w:val="24"/>
          <w:vertAlign w:val="superscript"/>
        </w:rPr>
        <w:t>th</w:t>
      </w:r>
      <w:r>
        <w:rPr>
          <w:rFonts w:ascii="Arial Rounded MT Bold" w:hAnsi="Arial Rounded MT Bold"/>
          <w:sz w:val="24"/>
          <w:szCs w:val="24"/>
        </w:rPr>
        <w:t xml:space="preserve">  –</w:t>
      </w:r>
      <w:proofErr w:type="gramEnd"/>
      <w:r>
        <w:rPr>
          <w:rFonts w:ascii="Arial Rounded MT Bold" w:hAnsi="Arial Rounded MT Bold"/>
          <w:sz w:val="24"/>
          <w:szCs w:val="24"/>
        </w:rPr>
        <w:t xml:space="preserve"> </w:t>
      </w:r>
      <w:r w:rsidRPr="00DC474D">
        <w:rPr>
          <w:rFonts w:ascii="Arial Rounded MT Bold" w:hAnsi="Arial Rounded MT Bold"/>
          <w:b/>
          <w:sz w:val="24"/>
          <w:szCs w:val="24"/>
        </w:rPr>
        <w:t>Takapuna</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Birkenhead vs Takapuna Gold, Northcote vs Orewa Blue</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Tue 26</w:t>
      </w:r>
      <w:r w:rsidRPr="00B46CD0">
        <w:rPr>
          <w:rFonts w:ascii="Arial Rounded MT Bold" w:hAnsi="Arial Rounded MT Bold"/>
          <w:sz w:val="24"/>
          <w:szCs w:val="24"/>
          <w:vertAlign w:val="superscript"/>
        </w:rPr>
        <w:t>th</w:t>
      </w:r>
      <w:r>
        <w:rPr>
          <w:rFonts w:ascii="Arial Rounded MT Bold" w:hAnsi="Arial Rounded MT Bold"/>
          <w:sz w:val="24"/>
          <w:szCs w:val="24"/>
        </w:rPr>
        <w:t xml:space="preserve"> –</w:t>
      </w:r>
      <w:r w:rsidRPr="00DC474D">
        <w:rPr>
          <w:rFonts w:ascii="Arial Rounded MT Bold" w:hAnsi="Arial Rounded MT Bold"/>
          <w:b/>
          <w:sz w:val="24"/>
          <w:szCs w:val="24"/>
        </w:rPr>
        <w:t xml:space="preserve"> Orewa</w:t>
      </w:r>
    </w:p>
    <w:p w:rsidR="00B46CD0" w:rsidRDefault="00B46CD0" w:rsidP="00B46CD0">
      <w:pPr>
        <w:spacing w:after="120"/>
        <w:rPr>
          <w:rFonts w:ascii="Arial Rounded MT Bold" w:hAnsi="Arial Rounded MT Bold"/>
          <w:sz w:val="24"/>
          <w:szCs w:val="24"/>
        </w:rPr>
      </w:pPr>
      <w:r>
        <w:rPr>
          <w:rFonts w:ascii="Arial Rounded MT Bold" w:hAnsi="Arial Rounded MT Bold"/>
          <w:sz w:val="24"/>
          <w:szCs w:val="24"/>
        </w:rPr>
        <w:t>Birkenhead vs Orewa Blue, Takapuna Gold vs Northcote</w:t>
      </w:r>
    </w:p>
    <w:p w:rsidR="008500E4" w:rsidRDefault="008500E4" w:rsidP="008500E4">
      <w:pPr>
        <w:spacing w:after="120"/>
        <w:rPr>
          <w:rFonts w:ascii="Arial Rounded MT Bold" w:hAnsi="Arial Rounded MT Bold"/>
          <w:sz w:val="24"/>
          <w:szCs w:val="24"/>
        </w:rPr>
      </w:pPr>
    </w:p>
    <w:p w:rsidR="008500E4" w:rsidRDefault="008500E4" w:rsidP="008500E4">
      <w:pPr>
        <w:spacing w:after="120"/>
        <w:rPr>
          <w:rFonts w:ascii="Arial Rounded MT Bold" w:hAnsi="Arial Rounded MT Bold"/>
          <w:sz w:val="24"/>
          <w:szCs w:val="24"/>
        </w:rPr>
      </w:pPr>
      <w:r>
        <w:rPr>
          <w:rFonts w:ascii="Arial Rounded MT Bold" w:hAnsi="Arial Rounded MT Bold"/>
          <w:sz w:val="24"/>
          <w:szCs w:val="24"/>
        </w:rPr>
        <w:t>Semi-Finals</w:t>
      </w:r>
      <w:r w:rsidR="00B46CD0">
        <w:rPr>
          <w:rFonts w:ascii="Arial Rounded MT Bold" w:hAnsi="Arial Rounded MT Bold"/>
          <w:sz w:val="24"/>
          <w:szCs w:val="24"/>
        </w:rPr>
        <w:t xml:space="preserve"> (Venue TBA)</w:t>
      </w:r>
      <w:r>
        <w:rPr>
          <w:rFonts w:ascii="Arial Rounded MT Bold" w:hAnsi="Arial Rounded MT Bold"/>
          <w:sz w:val="24"/>
          <w:szCs w:val="24"/>
        </w:rPr>
        <w:t xml:space="preserve"> – Tuesday 5</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Mar (Reserve Days Wed 6</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and Thu 7</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Mar)</w:t>
      </w:r>
    </w:p>
    <w:p w:rsidR="008500E4" w:rsidRDefault="008500E4" w:rsidP="008500E4">
      <w:pPr>
        <w:spacing w:after="120"/>
        <w:rPr>
          <w:rFonts w:ascii="Arial Rounded MT Bold" w:hAnsi="Arial Rounded MT Bold"/>
          <w:sz w:val="24"/>
          <w:szCs w:val="24"/>
        </w:rPr>
      </w:pPr>
      <w:r>
        <w:rPr>
          <w:rFonts w:ascii="Arial Rounded MT Bold" w:hAnsi="Arial Rounded MT Bold"/>
          <w:sz w:val="24"/>
          <w:szCs w:val="24"/>
        </w:rPr>
        <w:t>Final</w:t>
      </w:r>
      <w:r w:rsidR="00B46CD0">
        <w:rPr>
          <w:rFonts w:ascii="Arial Rounded MT Bold" w:hAnsi="Arial Rounded MT Bold"/>
          <w:sz w:val="24"/>
          <w:szCs w:val="24"/>
        </w:rPr>
        <w:t xml:space="preserve"> (Venue TBA)</w:t>
      </w:r>
      <w:r>
        <w:rPr>
          <w:rFonts w:ascii="Arial Rounded MT Bold" w:hAnsi="Arial Rounded MT Bold"/>
          <w:sz w:val="24"/>
          <w:szCs w:val="24"/>
        </w:rPr>
        <w:t xml:space="preserve"> – Tuesday 12</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Mar (Reserve Days Wed 13</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and Thu 14</w:t>
      </w:r>
      <w:r w:rsidRPr="008500E4">
        <w:rPr>
          <w:rFonts w:ascii="Arial Rounded MT Bold" w:hAnsi="Arial Rounded MT Bold"/>
          <w:sz w:val="24"/>
          <w:szCs w:val="24"/>
          <w:vertAlign w:val="superscript"/>
        </w:rPr>
        <w:t>th</w:t>
      </w:r>
      <w:r>
        <w:rPr>
          <w:rFonts w:ascii="Arial Rounded MT Bold" w:hAnsi="Arial Rounded MT Bold"/>
          <w:sz w:val="24"/>
          <w:szCs w:val="24"/>
        </w:rPr>
        <w:t xml:space="preserve"> Mar)</w:t>
      </w:r>
    </w:p>
    <w:p w:rsidR="003B5045" w:rsidRDefault="003B5045" w:rsidP="008500E4">
      <w:pPr>
        <w:spacing w:after="120"/>
        <w:rPr>
          <w:rFonts w:ascii="Arial Rounded MT Bold" w:hAnsi="Arial Rounded MT Bold"/>
          <w:sz w:val="24"/>
          <w:szCs w:val="24"/>
        </w:rPr>
      </w:pPr>
    </w:p>
    <w:p w:rsidR="003B5045" w:rsidRPr="003B5045" w:rsidRDefault="003B5045" w:rsidP="003B5045">
      <w:pPr>
        <w:spacing w:after="120"/>
        <w:jc w:val="center"/>
        <w:rPr>
          <w:rFonts w:ascii="Arial Rounded MT Bold" w:hAnsi="Arial Rounded MT Bold"/>
          <w:b/>
          <w:sz w:val="24"/>
          <w:szCs w:val="24"/>
        </w:rPr>
      </w:pPr>
      <w:r>
        <w:rPr>
          <w:rFonts w:ascii="Arial Rounded MT Bold" w:hAnsi="Arial Rounded MT Bold"/>
          <w:b/>
          <w:sz w:val="24"/>
          <w:szCs w:val="24"/>
        </w:rPr>
        <w:lastRenderedPageBreak/>
        <w:t>PLEASE NOTE: THE WINNING TEAM ARE REQUIRED TO PLAY THEIR FIRST REGIONAL PLAYOFF MATCH AGAINST THE WINNER OF THE NORTHLAND AND FAR NORTH PRELIMINARY MATCH ON OR BEFORE 31ST MARCH 2019</w:t>
      </w:r>
    </w:p>
    <w:p w:rsidR="000A229B" w:rsidRPr="002F3FC4" w:rsidRDefault="000A229B" w:rsidP="008500E4">
      <w:pPr>
        <w:spacing w:after="120"/>
        <w:rPr>
          <w:rFonts w:ascii="Arial Rounded MT Bold" w:hAnsi="Arial Rounded MT Bold"/>
          <w:sz w:val="24"/>
          <w:szCs w:val="24"/>
        </w:rPr>
      </w:pPr>
    </w:p>
    <w:p w:rsidR="00BB111C" w:rsidRPr="00DC474D" w:rsidRDefault="00BB111C" w:rsidP="00BB111C">
      <w:pPr>
        <w:pStyle w:val="ListParagraph"/>
        <w:widowControl w:val="0"/>
        <w:numPr>
          <w:ilvl w:val="0"/>
          <w:numId w:val="10"/>
        </w:numPr>
        <w:tabs>
          <w:tab w:val="left" w:pos="1551"/>
          <w:tab w:val="left" w:pos="1552"/>
        </w:tabs>
        <w:autoSpaceDE w:val="0"/>
        <w:autoSpaceDN w:val="0"/>
        <w:spacing w:after="0" w:line="252" w:lineRule="auto"/>
        <w:contextualSpacing w:val="0"/>
        <w:jc w:val="both"/>
        <w:rPr>
          <w:rFonts w:cstheme="minorHAnsi"/>
          <w:b/>
          <w:bCs/>
          <w:spacing w:val="12"/>
          <w:w w:val="105"/>
          <w:sz w:val="21"/>
          <w:szCs w:val="21"/>
        </w:rPr>
      </w:pPr>
      <w:r w:rsidRPr="00DC474D">
        <w:rPr>
          <w:rFonts w:cstheme="minorHAnsi"/>
          <w:b/>
          <w:bCs/>
          <w:spacing w:val="12"/>
          <w:w w:val="105"/>
          <w:sz w:val="21"/>
          <w:szCs w:val="21"/>
        </w:rPr>
        <w:t xml:space="preserve">Interclub </w:t>
      </w:r>
      <w:r w:rsidRPr="00DC474D">
        <w:rPr>
          <w:rFonts w:cstheme="minorHAnsi"/>
          <w:b/>
          <w:bCs/>
          <w:spacing w:val="12"/>
          <w:w w:val="105"/>
          <w:sz w:val="21"/>
          <w:szCs w:val="21"/>
          <w:u w:val="single"/>
        </w:rPr>
        <w:t>Match</w:t>
      </w:r>
      <w:r w:rsidRPr="00DC474D">
        <w:rPr>
          <w:rFonts w:cstheme="minorHAnsi"/>
          <w:b/>
          <w:bCs/>
          <w:spacing w:val="12"/>
          <w:w w:val="105"/>
          <w:sz w:val="21"/>
          <w:szCs w:val="21"/>
        </w:rPr>
        <w:t xml:space="preserve"> Format</w:t>
      </w:r>
    </w:p>
    <w:p w:rsidR="00BB111C" w:rsidRPr="00DC474D" w:rsidRDefault="00BB111C" w:rsidP="00BB111C">
      <w:pPr>
        <w:pStyle w:val="ListParagraph"/>
        <w:widowControl w:val="0"/>
        <w:numPr>
          <w:ilvl w:val="1"/>
          <w:numId w:val="10"/>
        </w:numPr>
        <w:tabs>
          <w:tab w:val="left" w:pos="1551"/>
          <w:tab w:val="left" w:pos="1552"/>
        </w:tabs>
        <w:autoSpaceDE w:val="0"/>
        <w:autoSpaceDN w:val="0"/>
        <w:spacing w:after="0" w:line="252" w:lineRule="auto"/>
        <w:contextualSpacing w:val="0"/>
        <w:jc w:val="both"/>
        <w:rPr>
          <w:rFonts w:cstheme="minorHAnsi"/>
          <w:w w:val="105"/>
          <w:sz w:val="21"/>
          <w:szCs w:val="21"/>
        </w:rPr>
      </w:pPr>
      <w:r w:rsidRPr="00DC474D">
        <w:rPr>
          <w:rFonts w:cstheme="minorHAnsi"/>
          <w:w w:val="105"/>
          <w:sz w:val="21"/>
          <w:szCs w:val="21"/>
        </w:rPr>
        <w:t>A match shall consist of three games with the winner of the match being the first club to win two (2) games.</w:t>
      </w:r>
    </w:p>
    <w:p w:rsidR="00BB111C" w:rsidRPr="00DC474D" w:rsidRDefault="00BB111C" w:rsidP="00BB111C">
      <w:pPr>
        <w:pStyle w:val="Heading1"/>
        <w:numPr>
          <w:ilvl w:val="0"/>
          <w:numId w:val="10"/>
        </w:numPr>
        <w:spacing w:before="0"/>
        <w:jc w:val="both"/>
        <w:rPr>
          <w:rFonts w:asciiTheme="minorHAnsi" w:hAnsiTheme="minorHAnsi" w:cstheme="minorHAnsi"/>
        </w:rPr>
      </w:pPr>
      <w:r w:rsidRPr="00DC474D">
        <w:rPr>
          <w:rFonts w:asciiTheme="minorHAnsi" w:hAnsiTheme="minorHAnsi" w:cstheme="minorHAnsi"/>
          <w:spacing w:val="11"/>
          <w:w w:val="105"/>
        </w:rPr>
        <w:t>Side</w:t>
      </w:r>
      <w:r w:rsidRPr="00DC474D">
        <w:rPr>
          <w:rFonts w:asciiTheme="minorHAnsi" w:hAnsiTheme="minorHAnsi" w:cstheme="minorHAnsi"/>
          <w:spacing w:val="32"/>
          <w:w w:val="105"/>
        </w:rPr>
        <w:t xml:space="preserve"> </w:t>
      </w:r>
      <w:r w:rsidRPr="00DC474D">
        <w:rPr>
          <w:rFonts w:asciiTheme="minorHAnsi" w:hAnsiTheme="minorHAnsi" w:cstheme="minorHAnsi"/>
          <w:spacing w:val="12"/>
          <w:w w:val="105"/>
        </w:rPr>
        <w:t>Composition</w:t>
      </w:r>
    </w:p>
    <w:p w:rsidR="0023782C" w:rsidRDefault="0023782C" w:rsidP="00BB111C">
      <w:pPr>
        <w:pStyle w:val="ListParagraph"/>
        <w:widowControl w:val="0"/>
        <w:numPr>
          <w:ilvl w:val="1"/>
          <w:numId w:val="10"/>
        </w:numPr>
        <w:tabs>
          <w:tab w:val="left" w:pos="1192"/>
        </w:tabs>
        <w:autoSpaceDE w:val="0"/>
        <w:autoSpaceDN w:val="0"/>
        <w:spacing w:after="0" w:line="252" w:lineRule="auto"/>
        <w:contextualSpacing w:val="0"/>
        <w:jc w:val="both"/>
        <w:rPr>
          <w:rFonts w:cstheme="minorHAnsi"/>
          <w:sz w:val="21"/>
        </w:rPr>
      </w:pPr>
      <w:r>
        <w:rPr>
          <w:rFonts w:cstheme="minorHAnsi"/>
          <w:sz w:val="21"/>
        </w:rPr>
        <w:t>Each team shall have a nominated team manager who may be a playing member of the side.</w:t>
      </w:r>
    </w:p>
    <w:p w:rsidR="00BB111C" w:rsidRPr="00DC474D" w:rsidRDefault="00BB111C" w:rsidP="00BB111C">
      <w:pPr>
        <w:pStyle w:val="ListParagraph"/>
        <w:widowControl w:val="0"/>
        <w:numPr>
          <w:ilvl w:val="1"/>
          <w:numId w:val="10"/>
        </w:numPr>
        <w:tabs>
          <w:tab w:val="left" w:pos="1192"/>
        </w:tabs>
        <w:autoSpaceDE w:val="0"/>
        <w:autoSpaceDN w:val="0"/>
        <w:spacing w:after="0" w:line="252" w:lineRule="auto"/>
        <w:contextualSpacing w:val="0"/>
        <w:jc w:val="both"/>
        <w:rPr>
          <w:rFonts w:cstheme="minorHAnsi"/>
          <w:sz w:val="21"/>
        </w:rPr>
      </w:pPr>
      <w:r w:rsidRPr="00DC474D">
        <w:rPr>
          <w:rFonts w:cstheme="minorHAnsi"/>
          <w:sz w:val="21"/>
        </w:rPr>
        <w:t>Each match shall feature three (3) teams (the side) from the one club playing three (3) teams (the side) from the opposing club.</w:t>
      </w:r>
    </w:p>
    <w:p w:rsidR="00BB111C"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sz w:val="21"/>
        </w:rPr>
        <w:t xml:space="preserve">A random draw is to be undertaken to determine </w:t>
      </w:r>
      <w:r w:rsidR="00F53147">
        <w:rPr>
          <w:rFonts w:cstheme="minorHAnsi"/>
          <w:sz w:val="21"/>
        </w:rPr>
        <w:t>‘who plays who’ from each clubs</w:t>
      </w:r>
      <w:r w:rsidRPr="00DC474D">
        <w:rPr>
          <w:rFonts w:cstheme="minorHAnsi"/>
          <w:sz w:val="21"/>
        </w:rPr>
        <w:t xml:space="preserve"> three teams, immediately prior to the start of play and under the supervision of both clubs. </w:t>
      </w:r>
    </w:p>
    <w:p w:rsidR="0023782C" w:rsidRPr="00DC474D" w:rsidRDefault="0023782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Pr>
          <w:rFonts w:cstheme="minorHAnsi"/>
          <w:sz w:val="21"/>
        </w:rPr>
        <w:t xml:space="preserve"> Each team manager to write names of players on three cards. These 3 cards, and the three cards from the opposition, are then drawn at random to determine which team plays who.</w:t>
      </w:r>
    </w:p>
    <w:p w:rsidR="00BB111C" w:rsidRPr="00DC474D" w:rsidRDefault="00BB111C" w:rsidP="00BB111C">
      <w:pPr>
        <w:pStyle w:val="ListParagraph"/>
        <w:widowControl w:val="0"/>
        <w:numPr>
          <w:ilvl w:val="1"/>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rPr>
        <w:t>Each</w:t>
      </w:r>
      <w:r w:rsidRPr="00DC474D">
        <w:rPr>
          <w:rFonts w:cstheme="minorHAnsi"/>
          <w:spacing w:val="-4"/>
          <w:w w:val="105"/>
          <w:sz w:val="21"/>
        </w:rPr>
        <w:t xml:space="preserve"> </w:t>
      </w:r>
      <w:r w:rsidRPr="00DC474D">
        <w:rPr>
          <w:rFonts w:cstheme="minorHAnsi"/>
          <w:w w:val="105"/>
          <w:sz w:val="21"/>
        </w:rPr>
        <w:t>team</w:t>
      </w:r>
      <w:r w:rsidRPr="00DC474D">
        <w:rPr>
          <w:rFonts w:cstheme="minorHAnsi"/>
          <w:spacing w:val="-2"/>
          <w:w w:val="105"/>
          <w:sz w:val="21"/>
        </w:rPr>
        <w:t xml:space="preserve"> for a game </w:t>
      </w:r>
      <w:r w:rsidRPr="00DC474D">
        <w:rPr>
          <w:rFonts w:cstheme="minorHAnsi"/>
          <w:w w:val="105"/>
          <w:sz w:val="21"/>
        </w:rPr>
        <w:t>shall</w:t>
      </w:r>
      <w:r w:rsidRPr="00DC474D">
        <w:rPr>
          <w:rFonts w:cstheme="minorHAnsi"/>
          <w:spacing w:val="-5"/>
          <w:w w:val="105"/>
          <w:sz w:val="21"/>
        </w:rPr>
        <w:t xml:space="preserve"> </w:t>
      </w:r>
      <w:r w:rsidRPr="00DC474D">
        <w:rPr>
          <w:rFonts w:cstheme="minorHAnsi"/>
          <w:w w:val="105"/>
          <w:sz w:val="21"/>
        </w:rPr>
        <w:t>comprise</w:t>
      </w:r>
      <w:r w:rsidRPr="00DC474D">
        <w:rPr>
          <w:rFonts w:cstheme="minorHAnsi"/>
          <w:spacing w:val="-3"/>
          <w:w w:val="105"/>
          <w:sz w:val="21"/>
        </w:rPr>
        <w:t xml:space="preserve"> </w:t>
      </w:r>
      <w:r w:rsidRPr="00DC474D">
        <w:rPr>
          <w:rFonts w:cstheme="minorHAnsi"/>
          <w:w w:val="105"/>
          <w:sz w:val="21"/>
        </w:rPr>
        <w:t>of</w:t>
      </w:r>
      <w:r w:rsidRPr="00DC474D">
        <w:rPr>
          <w:rFonts w:cstheme="minorHAnsi"/>
          <w:spacing w:val="-5"/>
          <w:w w:val="105"/>
          <w:sz w:val="21"/>
        </w:rPr>
        <w:t xml:space="preserve"> three (</w:t>
      </w:r>
      <w:r w:rsidRPr="00DC474D">
        <w:rPr>
          <w:rFonts w:cstheme="minorHAnsi"/>
          <w:w w:val="105"/>
          <w:sz w:val="21"/>
        </w:rPr>
        <w:t>3)</w:t>
      </w:r>
      <w:r w:rsidRPr="00DC474D">
        <w:rPr>
          <w:rFonts w:cstheme="minorHAnsi"/>
          <w:spacing w:val="-4"/>
          <w:w w:val="105"/>
          <w:sz w:val="21"/>
        </w:rPr>
        <w:t xml:space="preserve"> </w:t>
      </w:r>
      <w:r w:rsidRPr="00DC474D">
        <w:rPr>
          <w:rFonts w:cstheme="minorHAnsi"/>
          <w:w w:val="105"/>
          <w:sz w:val="21"/>
        </w:rPr>
        <w:t>players.</w:t>
      </w:r>
    </w:p>
    <w:p w:rsidR="00BB111C" w:rsidRPr="00DC474D" w:rsidRDefault="00BB111C" w:rsidP="00BB111C">
      <w:pPr>
        <w:pStyle w:val="ListParagraph"/>
        <w:widowControl w:val="0"/>
        <w:numPr>
          <w:ilvl w:val="1"/>
          <w:numId w:val="10"/>
        </w:numPr>
        <w:tabs>
          <w:tab w:val="left" w:pos="1192"/>
        </w:tabs>
        <w:autoSpaceDE w:val="0"/>
        <w:autoSpaceDN w:val="0"/>
        <w:spacing w:after="0" w:line="252" w:lineRule="auto"/>
        <w:contextualSpacing w:val="0"/>
        <w:jc w:val="both"/>
        <w:rPr>
          <w:rFonts w:cstheme="minorHAnsi"/>
          <w:sz w:val="21"/>
        </w:rPr>
      </w:pPr>
      <w:r w:rsidRPr="00DC474D">
        <w:rPr>
          <w:rFonts w:cstheme="minorHAnsi"/>
          <w:sz w:val="21"/>
        </w:rPr>
        <w:t xml:space="preserve">Each team must contain a minimum of one female player </w:t>
      </w:r>
      <w:r w:rsidR="007C3B81">
        <w:rPr>
          <w:rFonts w:cstheme="minorHAnsi"/>
          <w:sz w:val="21"/>
        </w:rPr>
        <w:t>and</w:t>
      </w:r>
      <w:r w:rsidRPr="00DC474D">
        <w:rPr>
          <w:rFonts w:cstheme="minorHAnsi"/>
          <w:sz w:val="21"/>
        </w:rPr>
        <w:t xml:space="preserve"> a minimum of one male player.</w:t>
      </w:r>
    </w:p>
    <w:p w:rsidR="00BB111C" w:rsidRPr="00DC474D" w:rsidRDefault="00BB111C" w:rsidP="00BB111C">
      <w:pPr>
        <w:pStyle w:val="ListParagraph"/>
        <w:widowControl w:val="0"/>
        <w:numPr>
          <w:ilvl w:val="1"/>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rPr>
        <w:t>Playing positions between the three (3) players may not be altered at any time during the game.</w:t>
      </w:r>
    </w:p>
    <w:p w:rsidR="00BB111C" w:rsidRPr="00DC474D" w:rsidRDefault="00BB111C" w:rsidP="00BB111C">
      <w:pPr>
        <w:pStyle w:val="ListParagraph"/>
        <w:widowControl w:val="0"/>
        <w:numPr>
          <w:ilvl w:val="1"/>
          <w:numId w:val="10"/>
        </w:numPr>
        <w:tabs>
          <w:tab w:val="left" w:pos="1192"/>
        </w:tabs>
        <w:autoSpaceDE w:val="0"/>
        <w:autoSpaceDN w:val="0"/>
        <w:spacing w:after="0" w:line="252" w:lineRule="auto"/>
        <w:contextualSpacing w:val="0"/>
        <w:jc w:val="both"/>
        <w:rPr>
          <w:rFonts w:cstheme="minorHAnsi"/>
          <w:sz w:val="21"/>
        </w:rPr>
      </w:pPr>
      <w:r w:rsidRPr="00DC474D">
        <w:rPr>
          <w:rFonts w:cstheme="minorHAnsi"/>
          <w:sz w:val="21"/>
        </w:rPr>
        <w:t>Qualification of Players:</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sz w:val="21"/>
        </w:rPr>
        <w:t xml:space="preserve">A team member may only play for one club in the competition, in one season. </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sz w:val="21"/>
        </w:rPr>
        <w:t xml:space="preserve">For the avoidance of doubt, if a club has entered two sides, players may only play for one side during </w:t>
      </w:r>
      <w:r w:rsidR="007C3B81">
        <w:rPr>
          <w:rFonts w:cstheme="minorHAnsi"/>
          <w:sz w:val="21"/>
        </w:rPr>
        <w:t>the competition</w:t>
      </w:r>
      <w:r w:rsidRPr="00DC474D">
        <w:rPr>
          <w:rFonts w:cstheme="minorHAnsi"/>
          <w:sz w:val="21"/>
        </w:rPr>
        <w:t xml:space="preserve">. </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sz w:val="21"/>
        </w:rPr>
        <w:t>For the avoidance of doubt, a club may add a new member to the side (provided they are a club member and have not played for another club) at any stage of the preliminary rounds, post section or Grand Finals.</w:t>
      </w:r>
    </w:p>
    <w:p w:rsidR="00BB111C" w:rsidRPr="00DC474D" w:rsidRDefault="00BB111C" w:rsidP="00BB111C">
      <w:pPr>
        <w:pStyle w:val="ListParagraph"/>
        <w:widowControl w:val="0"/>
        <w:numPr>
          <w:ilvl w:val="2"/>
          <w:numId w:val="10"/>
        </w:numPr>
        <w:autoSpaceDE w:val="0"/>
        <w:autoSpaceDN w:val="0"/>
        <w:spacing w:after="0" w:line="249" w:lineRule="auto"/>
        <w:ind w:left="903" w:firstLine="0"/>
        <w:contextualSpacing w:val="0"/>
        <w:jc w:val="both"/>
        <w:rPr>
          <w:rFonts w:cstheme="minorHAnsi"/>
          <w:sz w:val="21"/>
          <w:szCs w:val="21"/>
        </w:rPr>
      </w:pPr>
      <w:r w:rsidRPr="00DC474D">
        <w:rPr>
          <w:rFonts w:cstheme="minorHAnsi"/>
          <w:sz w:val="21"/>
        </w:rPr>
        <w:t xml:space="preserve">There are </w:t>
      </w:r>
      <w:r w:rsidRPr="00DC474D">
        <w:rPr>
          <w:rFonts w:cstheme="minorHAnsi"/>
          <w:sz w:val="21"/>
          <w:u w:val="single"/>
        </w:rPr>
        <w:t>no</w:t>
      </w:r>
      <w:r w:rsidRPr="00DC474D">
        <w:rPr>
          <w:rFonts w:cstheme="minorHAnsi"/>
          <w:sz w:val="21"/>
        </w:rPr>
        <w:t xml:space="preserve"> minimum games played to qualify for a club side, at any stage of the competition; provided that player is a member of the club.  </w:t>
      </w:r>
    </w:p>
    <w:p w:rsidR="00BB111C" w:rsidRPr="00DC474D" w:rsidRDefault="00BB111C" w:rsidP="00BB111C">
      <w:pPr>
        <w:pStyle w:val="Heading1"/>
        <w:numPr>
          <w:ilvl w:val="0"/>
          <w:numId w:val="10"/>
        </w:numPr>
        <w:tabs>
          <w:tab w:val="left" w:pos="1191"/>
          <w:tab w:val="left" w:pos="1192"/>
        </w:tabs>
        <w:spacing w:before="0"/>
        <w:jc w:val="both"/>
        <w:rPr>
          <w:rFonts w:asciiTheme="minorHAnsi" w:hAnsiTheme="minorHAnsi" w:cstheme="minorHAnsi"/>
        </w:rPr>
      </w:pPr>
      <w:r w:rsidRPr="00DC474D">
        <w:rPr>
          <w:rFonts w:asciiTheme="minorHAnsi" w:hAnsiTheme="minorHAnsi" w:cstheme="minorHAnsi"/>
          <w:spacing w:val="12"/>
          <w:w w:val="105"/>
        </w:rPr>
        <w:t xml:space="preserve">Format </w:t>
      </w:r>
      <w:r w:rsidRPr="00DC474D">
        <w:rPr>
          <w:rFonts w:asciiTheme="minorHAnsi" w:hAnsiTheme="minorHAnsi" w:cstheme="minorHAnsi"/>
          <w:spacing w:val="7"/>
          <w:w w:val="105"/>
        </w:rPr>
        <w:t>of</w:t>
      </w:r>
      <w:r w:rsidRPr="00DC474D">
        <w:rPr>
          <w:rFonts w:asciiTheme="minorHAnsi" w:hAnsiTheme="minorHAnsi" w:cstheme="minorHAnsi"/>
          <w:spacing w:val="32"/>
          <w:w w:val="105"/>
        </w:rPr>
        <w:t xml:space="preserve"> </w:t>
      </w:r>
      <w:r w:rsidRPr="00DC474D">
        <w:rPr>
          <w:rFonts w:asciiTheme="minorHAnsi" w:hAnsiTheme="minorHAnsi" w:cstheme="minorHAnsi"/>
          <w:spacing w:val="10"/>
          <w:w w:val="105"/>
        </w:rPr>
        <w:t>Play</w:t>
      </w:r>
    </w:p>
    <w:p w:rsidR="00BB111C" w:rsidRPr="00DC474D" w:rsidRDefault="00BB111C" w:rsidP="00BB111C">
      <w:pPr>
        <w:pStyle w:val="Heading1"/>
        <w:numPr>
          <w:ilvl w:val="1"/>
          <w:numId w:val="10"/>
        </w:numPr>
        <w:tabs>
          <w:tab w:val="left" w:pos="1191"/>
          <w:tab w:val="left" w:pos="1192"/>
        </w:tabs>
        <w:spacing w:before="0" w:line="252" w:lineRule="auto"/>
        <w:jc w:val="both"/>
        <w:rPr>
          <w:rFonts w:asciiTheme="minorHAnsi" w:hAnsiTheme="minorHAnsi" w:cstheme="minorHAnsi"/>
          <w:b w:val="0"/>
        </w:rPr>
      </w:pPr>
      <w:r w:rsidRPr="00DC474D">
        <w:rPr>
          <w:rFonts w:asciiTheme="minorHAnsi" w:hAnsiTheme="minorHAnsi" w:cstheme="minorHAnsi"/>
          <w:b w:val="0"/>
          <w:w w:val="105"/>
        </w:rPr>
        <w:t xml:space="preserve">The games will be played under </w:t>
      </w:r>
      <w:r w:rsidRPr="00DC474D">
        <w:rPr>
          <w:rFonts w:asciiTheme="minorHAnsi" w:hAnsiTheme="minorHAnsi" w:cstheme="minorHAnsi"/>
          <w:b w:val="0"/>
          <w:i/>
          <w:w w:val="105"/>
        </w:rPr>
        <w:t xml:space="preserve">sets play </w:t>
      </w:r>
      <w:r w:rsidRPr="00DC474D">
        <w:rPr>
          <w:rFonts w:asciiTheme="minorHAnsi" w:hAnsiTheme="minorHAnsi" w:cstheme="minorHAnsi"/>
          <w:b w:val="0"/>
          <w:w w:val="105"/>
        </w:rPr>
        <w:t>format as outlined in Law 56 of the Laws, subject to a number of variations as outlined below</w:t>
      </w:r>
      <w:r w:rsidRPr="00DC474D">
        <w:rPr>
          <w:rFonts w:asciiTheme="minorHAnsi" w:hAnsiTheme="minorHAnsi" w:cstheme="minorHAnsi"/>
          <w:w w:val="105"/>
        </w:rPr>
        <w:t>.</w:t>
      </w:r>
    </w:p>
    <w:p w:rsidR="00BB111C" w:rsidRPr="00DC474D" w:rsidRDefault="00BB111C" w:rsidP="00BB111C">
      <w:pPr>
        <w:pStyle w:val="Heading1"/>
        <w:numPr>
          <w:ilvl w:val="1"/>
          <w:numId w:val="10"/>
        </w:numPr>
        <w:tabs>
          <w:tab w:val="left" w:pos="1191"/>
          <w:tab w:val="left" w:pos="1192"/>
        </w:tabs>
        <w:spacing w:before="0" w:line="252" w:lineRule="auto"/>
        <w:jc w:val="both"/>
        <w:rPr>
          <w:rFonts w:asciiTheme="minorHAnsi" w:hAnsiTheme="minorHAnsi" w:cstheme="minorHAnsi"/>
          <w:b w:val="0"/>
        </w:rPr>
      </w:pPr>
      <w:r w:rsidRPr="00DC474D">
        <w:rPr>
          <w:rFonts w:asciiTheme="minorHAnsi" w:hAnsiTheme="minorHAnsi" w:cstheme="minorHAnsi"/>
          <w:b w:val="0"/>
        </w:rPr>
        <w:t>The format of the game will be two bowl triples.</w:t>
      </w:r>
    </w:p>
    <w:p w:rsidR="00BB111C" w:rsidRPr="00DC474D" w:rsidRDefault="00BB111C" w:rsidP="00BB111C">
      <w:pPr>
        <w:pStyle w:val="Heading1"/>
        <w:numPr>
          <w:ilvl w:val="1"/>
          <w:numId w:val="10"/>
        </w:numPr>
        <w:tabs>
          <w:tab w:val="left" w:pos="1191"/>
          <w:tab w:val="left" w:pos="1192"/>
        </w:tabs>
        <w:spacing w:before="0" w:line="252" w:lineRule="auto"/>
        <w:jc w:val="both"/>
        <w:rPr>
          <w:rFonts w:asciiTheme="minorHAnsi" w:hAnsiTheme="minorHAnsi" w:cstheme="minorHAnsi"/>
          <w:b w:val="0"/>
        </w:rPr>
      </w:pPr>
      <w:r w:rsidRPr="00DC474D">
        <w:rPr>
          <w:rFonts w:asciiTheme="minorHAnsi" w:hAnsiTheme="minorHAnsi" w:cstheme="minorHAnsi"/>
          <w:b w:val="0"/>
          <w:w w:val="105"/>
        </w:rPr>
        <w:t>Each game will be played over two (2) sets, with each set consisting of five</w:t>
      </w:r>
      <w:r w:rsidRPr="00DC474D">
        <w:rPr>
          <w:rFonts w:asciiTheme="minorHAnsi" w:hAnsiTheme="minorHAnsi" w:cstheme="minorHAnsi"/>
          <w:b w:val="0"/>
          <w:spacing w:val="-44"/>
          <w:w w:val="105"/>
        </w:rPr>
        <w:t xml:space="preserve"> </w:t>
      </w:r>
      <w:r w:rsidRPr="00DC474D">
        <w:rPr>
          <w:rFonts w:asciiTheme="minorHAnsi" w:hAnsiTheme="minorHAnsi" w:cstheme="minorHAnsi"/>
          <w:b w:val="0"/>
          <w:w w:val="105"/>
        </w:rPr>
        <w:t>(5) ends.</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rPr>
        <w:t>The winner of a set will be the team with the highest number of shots when</w:t>
      </w:r>
      <w:r w:rsidRPr="00DC474D">
        <w:rPr>
          <w:rFonts w:cstheme="minorHAnsi"/>
          <w:spacing w:val="-42"/>
          <w:w w:val="105"/>
          <w:sz w:val="21"/>
        </w:rPr>
        <w:t xml:space="preserve"> </w:t>
      </w:r>
      <w:r w:rsidRPr="00DC474D">
        <w:rPr>
          <w:rFonts w:cstheme="minorHAnsi"/>
          <w:w w:val="105"/>
          <w:sz w:val="21"/>
        </w:rPr>
        <w:t>the fifth end is</w:t>
      </w:r>
      <w:r w:rsidRPr="00DC474D">
        <w:rPr>
          <w:rFonts w:cstheme="minorHAnsi"/>
          <w:spacing w:val="3"/>
          <w:w w:val="105"/>
          <w:sz w:val="21"/>
        </w:rPr>
        <w:t xml:space="preserve"> </w:t>
      </w:r>
      <w:r w:rsidRPr="00DC474D">
        <w:rPr>
          <w:rFonts w:cstheme="minorHAnsi"/>
          <w:w w:val="105"/>
          <w:sz w:val="21"/>
        </w:rPr>
        <w:t>completed.</w:t>
      </w:r>
    </w:p>
    <w:p w:rsidR="00BB111C" w:rsidRPr="00DC474D" w:rsidRDefault="00BB111C" w:rsidP="00BB111C">
      <w:pPr>
        <w:pStyle w:val="ListParagraph"/>
        <w:widowControl w:val="0"/>
        <w:numPr>
          <w:ilvl w:val="2"/>
          <w:numId w:val="10"/>
        </w:numPr>
        <w:tabs>
          <w:tab w:val="left" w:pos="1192"/>
        </w:tabs>
        <w:autoSpaceDE w:val="0"/>
        <w:autoSpaceDN w:val="0"/>
        <w:spacing w:after="0" w:line="240" w:lineRule="auto"/>
        <w:contextualSpacing w:val="0"/>
        <w:jc w:val="both"/>
        <w:rPr>
          <w:rFonts w:cstheme="minorHAnsi"/>
          <w:sz w:val="21"/>
        </w:rPr>
      </w:pPr>
      <w:r w:rsidRPr="00DC474D">
        <w:rPr>
          <w:rFonts w:cstheme="minorHAnsi"/>
          <w:w w:val="105"/>
          <w:sz w:val="21"/>
        </w:rPr>
        <w:t>If the shot scores are tied after the fifth end of a set, the set will be a</w:t>
      </w:r>
      <w:r w:rsidRPr="00DC474D">
        <w:rPr>
          <w:rFonts w:cstheme="minorHAnsi"/>
          <w:spacing w:val="-15"/>
          <w:w w:val="105"/>
          <w:sz w:val="21"/>
        </w:rPr>
        <w:t xml:space="preserve"> </w:t>
      </w:r>
      <w:r w:rsidRPr="00DC474D">
        <w:rPr>
          <w:rFonts w:cstheme="minorHAnsi"/>
          <w:w w:val="105"/>
          <w:sz w:val="21"/>
        </w:rPr>
        <w:t>draw.</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rPr>
        <w:t>In all preliminary round matches, all five ends of each set must be completed due to</w:t>
      </w:r>
      <w:r w:rsidRPr="00DC474D">
        <w:rPr>
          <w:rFonts w:cstheme="minorHAnsi"/>
          <w:spacing w:val="-42"/>
          <w:w w:val="105"/>
          <w:sz w:val="21"/>
        </w:rPr>
        <w:t xml:space="preserve"> </w:t>
      </w:r>
      <w:r w:rsidRPr="00DC474D">
        <w:rPr>
          <w:rFonts w:cstheme="minorHAnsi"/>
          <w:w w:val="105"/>
          <w:sz w:val="21"/>
        </w:rPr>
        <w:t>the possible impact on the</w:t>
      </w:r>
      <w:r w:rsidRPr="00DC474D">
        <w:rPr>
          <w:rFonts w:cstheme="minorHAnsi"/>
          <w:spacing w:val="3"/>
          <w:w w:val="105"/>
          <w:sz w:val="21"/>
        </w:rPr>
        <w:t xml:space="preserve"> </w:t>
      </w:r>
      <w:r w:rsidRPr="00DC474D">
        <w:rPr>
          <w:rFonts w:cstheme="minorHAnsi"/>
          <w:w w:val="105"/>
          <w:sz w:val="21"/>
        </w:rPr>
        <w:t xml:space="preserve">ladder. </w:t>
      </w:r>
    </w:p>
    <w:p w:rsidR="00BB111C" w:rsidRPr="00DC474D" w:rsidRDefault="00BB111C" w:rsidP="00BB111C">
      <w:pPr>
        <w:pStyle w:val="ListParagraph"/>
        <w:widowControl w:val="0"/>
        <w:numPr>
          <w:ilvl w:val="1"/>
          <w:numId w:val="10"/>
        </w:numPr>
        <w:tabs>
          <w:tab w:val="left" w:pos="1192"/>
          <w:tab w:val="left" w:pos="1192"/>
        </w:tabs>
        <w:autoSpaceDE w:val="0"/>
        <w:autoSpaceDN w:val="0"/>
        <w:spacing w:after="0" w:line="249" w:lineRule="auto"/>
        <w:contextualSpacing w:val="0"/>
        <w:jc w:val="both"/>
        <w:rPr>
          <w:rFonts w:cstheme="minorHAnsi"/>
          <w:b/>
          <w:sz w:val="21"/>
          <w:szCs w:val="21"/>
        </w:rPr>
      </w:pPr>
      <w:r w:rsidRPr="00DC474D">
        <w:rPr>
          <w:rFonts w:cstheme="minorHAnsi"/>
          <w:b/>
          <w:spacing w:val="13"/>
          <w:w w:val="105"/>
          <w:sz w:val="21"/>
          <w:szCs w:val="21"/>
        </w:rPr>
        <w:t>Tie-breaker</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szCs w:val="21"/>
        </w:rPr>
        <w:t xml:space="preserve">If a game is tied after the two sets have been completed (each team having won one set </w:t>
      </w:r>
      <w:r w:rsidRPr="00DC474D">
        <w:rPr>
          <w:rFonts w:cstheme="minorHAnsi"/>
          <w:w w:val="105"/>
          <w:sz w:val="21"/>
        </w:rPr>
        <w:t xml:space="preserve">or both </w:t>
      </w:r>
      <w:proofErr w:type="gramStart"/>
      <w:r w:rsidRPr="00DC474D">
        <w:rPr>
          <w:rFonts w:cstheme="minorHAnsi"/>
          <w:w w:val="105"/>
          <w:sz w:val="21"/>
        </w:rPr>
        <w:t>sets having</w:t>
      </w:r>
      <w:proofErr w:type="gramEnd"/>
      <w:r w:rsidRPr="00DC474D">
        <w:rPr>
          <w:rFonts w:cstheme="minorHAnsi"/>
          <w:w w:val="105"/>
          <w:sz w:val="21"/>
        </w:rPr>
        <w:t xml:space="preserve"> been drawn), a </w:t>
      </w:r>
      <w:r w:rsidRPr="00DC474D">
        <w:rPr>
          <w:rFonts w:cstheme="minorHAnsi"/>
          <w:b/>
          <w:w w:val="105"/>
          <w:sz w:val="21"/>
          <w:u w:val="single"/>
        </w:rPr>
        <w:t>one end</w:t>
      </w:r>
      <w:r w:rsidRPr="00DC474D">
        <w:rPr>
          <w:rFonts w:cstheme="minorHAnsi"/>
          <w:b/>
          <w:w w:val="105"/>
          <w:sz w:val="21"/>
        </w:rPr>
        <w:t xml:space="preserve"> </w:t>
      </w:r>
      <w:r w:rsidRPr="00DC474D">
        <w:rPr>
          <w:rFonts w:cstheme="minorHAnsi"/>
          <w:w w:val="105"/>
          <w:sz w:val="21"/>
        </w:rPr>
        <w:t>tie-breaker should be</w:t>
      </w:r>
      <w:r w:rsidRPr="00DC474D">
        <w:rPr>
          <w:rFonts w:cstheme="minorHAnsi"/>
          <w:spacing w:val="-44"/>
          <w:w w:val="105"/>
          <w:sz w:val="21"/>
        </w:rPr>
        <w:t xml:space="preserve"> </w:t>
      </w:r>
      <w:r w:rsidRPr="00DC474D">
        <w:rPr>
          <w:rFonts w:cstheme="minorHAnsi"/>
          <w:w w:val="105"/>
          <w:sz w:val="21"/>
        </w:rPr>
        <w:t xml:space="preserve">played to decide the winner. </w:t>
      </w:r>
    </w:p>
    <w:p w:rsidR="00BB111C" w:rsidRPr="003B5045" w:rsidRDefault="00BB111C" w:rsidP="00BB111C">
      <w:pPr>
        <w:pStyle w:val="ListParagraph"/>
        <w:widowControl w:val="0"/>
        <w:numPr>
          <w:ilvl w:val="2"/>
          <w:numId w:val="10"/>
        </w:numPr>
        <w:tabs>
          <w:tab w:val="left" w:pos="1192"/>
        </w:tabs>
        <w:autoSpaceDE w:val="0"/>
        <w:autoSpaceDN w:val="0"/>
        <w:spacing w:after="0" w:line="240" w:lineRule="auto"/>
        <w:contextualSpacing w:val="0"/>
        <w:jc w:val="both"/>
        <w:rPr>
          <w:rFonts w:cstheme="minorHAnsi"/>
          <w:sz w:val="21"/>
        </w:rPr>
      </w:pPr>
      <w:r w:rsidRPr="00DC474D">
        <w:rPr>
          <w:rFonts w:cstheme="minorHAnsi"/>
          <w:w w:val="105"/>
          <w:sz w:val="21"/>
        </w:rPr>
        <w:t>The winner of the tie-breaker will be awarded the game.</w:t>
      </w:r>
    </w:p>
    <w:p w:rsidR="003B5045" w:rsidRDefault="003B5045" w:rsidP="003B5045">
      <w:pPr>
        <w:pStyle w:val="ListParagraph"/>
        <w:widowControl w:val="0"/>
        <w:tabs>
          <w:tab w:val="left" w:pos="1192"/>
        </w:tabs>
        <w:autoSpaceDE w:val="0"/>
        <w:autoSpaceDN w:val="0"/>
        <w:spacing w:after="0" w:line="240" w:lineRule="auto"/>
        <w:ind w:left="1224"/>
        <w:contextualSpacing w:val="0"/>
        <w:jc w:val="both"/>
        <w:rPr>
          <w:rFonts w:cstheme="minorHAnsi"/>
          <w:w w:val="105"/>
          <w:sz w:val="21"/>
        </w:rPr>
      </w:pPr>
    </w:p>
    <w:p w:rsidR="003B5045" w:rsidRDefault="003B5045" w:rsidP="003B5045">
      <w:pPr>
        <w:pStyle w:val="ListParagraph"/>
        <w:widowControl w:val="0"/>
        <w:tabs>
          <w:tab w:val="left" w:pos="1192"/>
        </w:tabs>
        <w:autoSpaceDE w:val="0"/>
        <w:autoSpaceDN w:val="0"/>
        <w:spacing w:after="0" w:line="240" w:lineRule="auto"/>
        <w:ind w:left="1224"/>
        <w:contextualSpacing w:val="0"/>
        <w:jc w:val="both"/>
        <w:rPr>
          <w:rFonts w:cstheme="minorHAnsi"/>
          <w:w w:val="105"/>
          <w:sz w:val="21"/>
        </w:rPr>
      </w:pPr>
    </w:p>
    <w:p w:rsidR="003B5045" w:rsidRDefault="003B5045" w:rsidP="003B5045">
      <w:pPr>
        <w:pStyle w:val="ListParagraph"/>
        <w:widowControl w:val="0"/>
        <w:tabs>
          <w:tab w:val="left" w:pos="1192"/>
        </w:tabs>
        <w:autoSpaceDE w:val="0"/>
        <w:autoSpaceDN w:val="0"/>
        <w:spacing w:after="0" w:line="240" w:lineRule="auto"/>
        <w:ind w:left="1224"/>
        <w:contextualSpacing w:val="0"/>
        <w:jc w:val="both"/>
        <w:rPr>
          <w:rFonts w:cstheme="minorHAnsi"/>
          <w:w w:val="105"/>
          <w:sz w:val="21"/>
        </w:rPr>
      </w:pPr>
    </w:p>
    <w:p w:rsidR="003B5045" w:rsidRDefault="003B5045" w:rsidP="003B5045">
      <w:pPr>
        <w:pStyle w:val="ListParagraph"/>
        <w:widowControl w:val="0"/>
        <w:tabs>
          <w:tab w:val="left" w:pos="1192"/>
        </w:tabs>
        <w:autoSpaceDE w:val="0"/>
        <w:autoSpaceDN w:val="0"/>
        <w:spacing w:after="0" w:line="240" w:lineRule="auto"/>
        <w:ind w:left="1224"/>
        <w:contextualSpacing w:val="0"/>
        <w:jc w:val="both"/>
        <w:rPr>
          <w:rFonts w:cstheme="minorHAnsi"/>
          <w:w w:val="105"/>
          <w:sz w:val="21"/>
        </w:rPr>
      </w:pPr>
    </w:p>
    <w:p w:rsidR="00BB111C" w:rsidRPr="00DC474D" w:rsidRDefault="00BB111C" w:rsidP="00BB111C">
      <w:pPr>
        <w:pStyle w:val="ListParagraph"/>
        <w:widowControl w:val="0"/>
        <w:numPr>
          <w:ilvl w:val="1"/>
          <w:numId w:val="10"/>
        </w:numPr>
        <w:tabs>
          <w:tab w:val="left" w:pos="1191"/>
          <w:tab w:val="left" w:pos="1192"/>
        </w:tabs>
        <w:autoSpaceDE w:val="0"/>
        <w:autoSpaceDN w:val="0"/>
        <w:spacing w:after="0" w:line="240" w:lineRule="auto"/>
        <w:contextualSpacing w:val="0"/>
        <w:jc w:val="both"/>
        <w:rPr>
          <w:rFonts w:cstheme="minorHAnsi"/>
          <w:b/>
          <w:sz w:val="21"/>
        </w:rPr>
      </w:pPr>
      <w:r w:rsidRPr="00DC474D">
        <w:rPr>
          <w:rFonts w:cstheme="minorHAnsi"/>
          <w:b/>
          <w:spacing w:val="11"/>
          <w:w w:val="105"/>
          <w:sz w:val="21"/>
        </w:rPr>
        <w:lastRenderedPageBreak/>
        <w:t xml:space="preserve">First </w:t>
      </w:r>
      <w:r w:rsidRPr="00DC474D">
        <w:rPr>
          <w:rFonts w:cstheme="minorHAnsi"/>
          <w:b/>
          <w:spacing w:val="6"/>
          <w:w w:val="105"/>
          <w:sz w:val="21"/>
        </w:rPr>
        <w:t xml:space="preserve">to </w:t>
      </w:r>
      <w:r w:rsidRPr="00DC474D">
        <w:rPr>
          <w:rFonts w:cstheme="minorHAnsi"/>
          <w:b/>
          <w:spacing w:val="10"/>
          <w:w w:val="105"/>
          <w:sz w:val="21"/>
        </w:rPr>
        <w:t>Play</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u w:val="single"/>
        </w:rPr>
        <w:t>First set</w:t>
      </w:r>
      <w:r w:rsidRPr="00DC474D">
        <w:rPr>
          <w:rFonts w:cstheme="minorHAnsi"/>
          <w:w w:val="105"/>
          <w:sz w:val="21"/>
        </w:rPr>
        <w:t>: the opposing team</w:t>
      </w:r>
      <w:r w:rsidR="0023782C">
        <w:rPr>
          <w:rFonts w:cstheme="minorHAnsi"/>
          <w:w w:val="105"/>
          <w:sz w:val="21"/>
        </w:rPr>
        <w:t xml:space="preserve"> managers</w:t>
      </w:r>
      <w:r w:rsidRPr="00DC474D">
        <w:rPr>
          <w:rFonts w:cstheme="minorHAnsi"/>
          <w:w w:val="105"/>
          <w:sz w:val="21"/>
        </w:rPr>
        <w:t xml:space="preserve"> shall toss a coin</w:t>
      </w:r>
      <w:r w:rsidR="0023782C">
        <w:rPr>
          <w:rFonts w:cstheme="minorHAnsi"/>
          <w:w w:val="105"/>
          <w:sz w:val="21"/>
        </w:rPr>
        <w:t xml:space="preserve"> </w:t>
      </w:r>
      <w:r w:rsidRPr="00DC474D">
        <w:rPr>
          <w:rFonts w:cstheme="minorHAnsi"/>
          <w:w w:val="105"/>
          <w:sz w:val="21"/>
        </w:rPr>
        <w:t xml:space="preserve">and the winner of the toss can choose whether their team places the mat, advises the length of jack (refer clause </w:t>
      </w:r>
      <w:r w:rsidR="00D65EA4">
        <w:rPr>
          <w:rFonts w:cstheme="minorHAnsi"/>
          <w:w w:val="105"/>
          <w:sz w:val="21"/>
        </w:rPr>
        <w:t>4.2</w:t>
      </w:r>
      <w:r w:rsidRPr="00DC474D">
        <w:rPr>
          <w:rFonts w:cstheme="minorHAnsi"/>
          <w:w w:val="105"/>
          <w:sz w:val="21"/>
        </w:rPr>
        <w:t>), and</w:t>
      </w:r>
      <w:r w:rsidRPr="00DC474D">
        <w:rPr>
          <w:rFonts w:cstheme="minorHAnsi"/>
          <w:spacing w:val="-4"/>
          <w:w w:val="105"/>
          <w:sz w:val="21"/>
        </w:rPr>
        <w:t xml:space="preserve"> </w:t>
      </w:r>
      <w:r w:rsidRPr="00DC474D">
        <w:rPr>
          <w:rFonts w:cstheme="minorHAnsi"/>
          <w:w w:val="105"/>
          <w:sz w:val="21"/>
        </w:rPr>
        <w:t>then</w:t>
      </w:r>
      <w:r w:rsidRPr="00DC474D">
        <w:rPr>
          <w:rFonts w:cstheme="minorHAnsi"/>
          <w:spacing w:val="-4"/>
          <w:w w:val="105"/>
          <w:sz w:val="21"/>
        </w:rPr>
        <w:t xml:space="preserve"> </w:t>
      </w:r>
      <w:r w:rsidRPr="00DC474D">
        <w:rPr>
          <w:rFonts w:cstheme="minorHAnsi"/>
          <w:w w:val="105"/>
          <w:sz w:val="21"/>
        </w:rPr>
        <w:t>delivers</w:t>
      </w:r>
      <w:r w:rsidRPr="00DC474D">
        <w:rPr>
          <w:rFonts w:cstheme="minorHAnsi"/>
          <w:spacing w:val="-4"/>
          <w:w w:val="105"/>
          <w:sz w:val="21"/>
        </w:rPr>
        <w:t xml:space="preserve"> </w:t>
      </w:r>
      <w:r w:rsidRPr="00DC474D">
        <w:rPr>
          <w:rFonts w:cstheme="minorHAnsi"/>
          <w:w w:val="105"/>
          <w:sz w:val="21"/>
        </w:rPr>
        <w:t>the</w:t>
      </w:r>
      <w:r w:rsidRPr="00DC474D">
        <w:rPr>
          <w:rFonts w:cstheme="minorHAnsi"/>
          <w:spacing w:val="-4"/>
          <w:w w:val="105"/>
          <w:sz w:val="21"/>
        </w:rPr>
        <w:t xml:space="preserve"> </w:t>
      </w:r>
      <w:r w:rsidRPr="00DC474D">
        <w:rPr>
          <w:rFonts w:cstheme="minorHAnsi"/>
          <w:w w:val="105"/>
          <w:sz w:val="21"/>
        </w:rPr>
        <w:t>first</w:t>
      </w:r>
      <w:r w:rsidRPr="00DC474D">
        <w:rPr>
          <w:rFonts w:cstheme="minorHAnsi"/>
          <w:spacing w:val="-5"/>
          <w:w w:val="105"/>
          <w:sz w:val="21"/>
        </w:rPr>
        <w:t xml:space="preserve"> </w:t>
      </w:r>
      <w:r w:rsidRPr="00DC474D">
        <w:rPr>
          <w:rFonts w:cstheme="minorHAnsi"/>
          <w:w w:val="105"/>
          <w:sz w:val="21"/>
        </w:rPr>
        <w:t>bowl</w:t>
      </w:r>
      <w:r w:rsidRPr="00DC474D">
        <w:rPr>
          <w:rFonts w:cstheme="minorHAnsi"/>
          <w:spacing w:val="-5"/>
          <w:w w:val="105"/>
          <w:sz w:val="21"/>
        </w:rPr>
        <w:t xml:space="preserve"> </w:t>
      </w:r>
      <w:r w:rsidRPr="00DC474D">
        <w:rPr>
          <w:rFonts w:cstheme="minorHAnsi"/>
          <w:w w:val="105"/>
          <w:sz w:val="21"/>
        </w:rPr>
        <w:t>or</w:t>
      </w:r>
      <w:r w:rsidRPr="00DC474D">
        <w:rPr>
          <w:rFonts w:cstheme="minorHAnsi"/>
          <w:spacing w:val="-4"/>
          <w:w w:val="105"/>
          <w:sz w:val="21"/>
        </w:rPr>
        <w:t xml:space="preserve"> </w:t>
      </w:r>
      <w:r w:rsidRPr="00DC474D">
        <w:rPr>
          <w:rFonts w:cstheme="minorHAnsi"/>
          <w:w w:val="105"/>
          <w:sz w:val="21"/>
        </w:rPr>
        <w:t>tells</w:t>
      </w:r>
      <w:r w:rsidRPr="00DC474D">
        <w:rPr>
          <w:rFonts w:cstheme="minorHAnsi"/>
          <w:spacing w:val="-4"/>
          <w:w w:val="105"/>
          <w:sz w:val="21"/>
        </w:rPr>
        <w:t xml:space="preserve"> </w:t>
      </w:r>
      <w:r w:rsidRPr="00DC474D">
        <w:rPr>
          <w:rFonts w:cstheme="minorHAnsi"/>
          <w:w w:val="105"/>
          <w:sz w:val="21"/>
        </w:rPr>
        <w:t>the</w:t>
      </w:r>
      <w:r w:rsidRPr="00DC474D">
        <w:rPr>
          <w:rFonts w:cstheme="minorHAnsi"/>
          <w:spacing w:val="-4"/>
          <w:w w:val="105"/>
          <w:sz w:val="21"/>
        </w:rPr>
        <w:t xml:space="preserve"> </w:t>
      </w:r>
      <w:r w:rsidRPr="00DC474D">
        <w:rPr>
          <w:rFonts w:cstheme="minorHAnsi"/>
          <w:w w:val="105"/>
          <w:sz w:val="21"/>
        </w:rPr>
        <w:t>opposing</w:t>
      </w:r>
      <w:r w:rsidRPr="00DC474D">
        <w:rPr>
          <w:rFonts w:cstheme="minorHAnsi"/>
          <w:spacing w:val="-4"/>
          <w:w w:val="105"/>
          <w:sz w:val="21"/>
        </w:rPr>
        <w:t xml:space="preserve"> </w:t>
      </w:r>
      <w:r w:rsidRPr="00DC474D">
        <w:rPr>
          <w:rFonts w:cstheme="minorHAnsi"/>
          <w:w w:val="105"/>
          <w:sz w:val="21"/>
        </w:rPr>
        <w:t>team</w:t>
      </w:r>
      <w:r w:rsidRPr="00DC474D">
        <w:rPr>
          <w:rFonts w:cstheme="minorHAnsi"/>
          <w:spacing w:val="-3"/>
          <w:w w:val="105"/>
          <w:sz w:val="21"/>
        </w:rPr>
        <w:t xml:space="preserve"> </w:t>
      </w:r>
      <w:r w:rsidRPr="00DC474D">
        <w:rPr>
          <w:rFonts w:cstheme="minorHAnsi"/>
          <w:w w:val="105"/>
          <w:sz w:val="21"/>
        </w:rPr>
        <w:t>to</w:t>
      </w:r>
      <w:r w:rsidRPr="00DC474D">
        <w:rPr>
          <w:rFonts w:cstheme="minorHAnsi"/>
          <w:spacing w:val="-4"/>
          <w:w w:val="105"/>
          <w:sz w:val="21"/>
        </w:rPr>
        <w:t xml:space="preserve"> </w:t>
      </w:r>
      <w:r w:rsidRPr="00DC474D">
        <w:rPr>
          <w:rFonts w:cstheme="minorHAnsi"/>
          <w:w w:val="105"/>
          <w:sz w:val="21"/>
        </w:rPr>
        <w:t>place</w:t>
      </w:r>
      <w:r w:rsidRPr="00DC474D">
        <w:rPr>
          <w:rFonts w:cstheme="minorHAnsi"/>
          <w:spacing w:val="-4"/>
          <w:w w:val="105"/>
          <w:sz w:val="21"/>
        </w:rPr>
        <w:t xml:space="preserve"> </w:t>
      </w:r>
      <w:r w:rsidRPr="00DC474D">
        <w:rPr>
          <w:rFonts w:cstheme="minorHAnsi"/>
          <w:w w:val="105"/>
          <w:sz w:val="21"/>
        </w:rPr>
        <w:t>the</w:t>
      </w:r>
      <w:r w:rsidRPr="00DC474D">
        <w:rPr>
          <w:rFonts w:cstheme="minorHAnsi"/>
          <w:spacing w:val="-4"/>
          <w:w w:val="105"/>
          <w:sz w:val="21"/>
        </w:rPr>
        <w:t xml:space="preserve"> </w:t>
      </w:r>
      <w:r w:rsidRPr="00DC474D">
        <w:rPr>
          <w:rFonts w:cstheme="minorHAnsi"/>
          <w:w w:val="105"/>
          <w:sz w:val="21"/>
        </w:rPr>
        <w:t>mat,</w:t>
      </w:r>
      <w:r w:rsidRPr="00DC474D">
        <w:rPr>
          <w:rFonts w:cstheme="minorHAnsi"/>
          <w:spacing w:val="-5"/>
          <w:w w:val="105"/>
          <w:sz w:val="21"/>
        </w:rPr>
        <w:t xml:space="preserve"> </w:t>
      </w:r>
      <w:r w:rsidRPr="00DC474D">
        <w:rPr>
          <w:rFonts w:cstheme="minorHAnsi"/>
          <w:w w:val="105"/>
          <w:sz w:val="21"/>
        </w:rPr>
        <w:t>advise the length of jack, and then deliver the first bowl (the opposing player cannot refuse).</w:t>
      </w:r>
      <w:r w:rsidR="0023782C">
        <w:rPr>
          <w:rFonts w:cstheme="minorHAnsi"/>
          <w:w w:val="105"/>
          <w:sz w:val="21"/>
        </w:rPr>
        <w:t xml:space="preserve"> This decision applies to all three sides playing.</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u w:val="single"/>
        </w:rPr>
        <w:t>Second set:</w:t>
      </w:r>
      <w:r w:rsidRPr="00DC474D">
        <w:rPr>
          <w:rFonts w:cstheme="minorHAnsi"/>
          <w:w w:val="105"/>
          <w:sz w:val="21"/>
        </w:rPr>
        <w:t xml:space="preserve"> the winner of the first set shall place the mat and advise the length of jack (refer clause </w:t>
      </w:r>
      <w:r w:rsidR="00D65EA4">
        <w:rPr>
          <w:rFonts w:cstheme="minorHAnsi"/>
          <w:w w:val="105"/>
          <w:sz w:val="21"/>
        </w:rPr>
        <w:t>4.2</w:t>
      </w:r>
      <w:r w:rsidRPr="00DC474D">
        <w:rPr>
          <w:rFonts w:cstheme="minorHAnsi"/>
          <w:w w:val="105"/>
          <w:sz w:val="21"/>
        </w:rPr>
        <w:t>) and then deliver the first bowl. If the first set is a draw, the winner of the last scoring end in that set shall place the mat, advise the length of jack (refer clause 6.3) and then deliver the first</w:t>
      </w:r>
      <w:r w:rsidRPr="00DC474D">
        <w:rPr>
          <w:rFonts w:cstheme="minorHAnsi"/>
          <w:spacing w:val="5"/>
          <w:w w:val="105"/>
          <w:sz w:val="21"/>
        </w:rPr>
        <w:t xml:space="preserve"> </w:t>
      </w:r>
      <w:r w:rsidRPr="00DC474D">
        <w:rPr>
          <w:rFonts w:cstheme="minorHAnsi"/>
          <w:w w:val="105"/>
          <w:sz w:val="21"/>
        </w:rPr>
        <w:t>bowl.</w:t>
      </w:r>
    </w:p>
    <w:p w:rsidR="00BB111C" w:rsidRPr="00DC474D" w:rsidRDefault="00BB111C" w:rsidP="00BB111C">
      <w:pPr>
        <w:pStyle w:val="ListParagraph"/>
        <w:widowControl w:val="0"/>
        <w:numPr>
          <w:ilvl w:val="2"/>
          <w:numId w:val="10"/>
        </w:numPr>
        <w:tabs>
          <w:tab w:val="left" w:pos="1192"/>
        </w:tabs>
        <w:autoSpaceDE w:val="0"/>
        <w:autoSpaceDN w:val="0"/>
        <w:spacing w:after="0" w:line="247" w:lineRule="auto"/>
        <w:contextualSpacing w:val="0"/>
        <w:jc w:val="both"/>
        <w:rPr>
          <w:rFonts w:cstheme="minorHAnsi"/>
          <w:sz w:val="21"/>
        </w:rPr>
      </w:pPr>
      <w:r w:rsidRPr="00DC474D">
        <w:rPr>
          <w:rFonts w:cstheme="minorHAnsi"/>
          <w:w w:val="105"/>
          <w:sz w:val="21"/>
          <w:u w:val="single"/>
        </w:rPr>
        <w:t>Tie-breaker</w:t>
      </w:r>
      <w:r w:rsidRPr="00DC474D">
        <w:rPr>
          <w:rFonts w:cstheme="minorHAnsi"/>
          <w:w w:val="105"/>
          <w:sz w:val="21"/>
        </w:rPr>
        <w:t xml:space="preserve">: The opposing skips should toss a coin and the winner of the toss has the options as described in </w:t>
      </w:r>
      <w:r w:rsidR="00D63497">
        <w:rPr>
          <w:rFonts w:cstheme="minorHAnsi"/>
          <w:w w:val="105"/>
          <w:sz w:val="21"/>
        </w:rPr>
        <w:t>3</w:t>
      </w:r>
      <w:r w:rsidRPr="00DC474D">
        <w:rPr>
          <w:rFonts w:cstheme="minorHAnsi"/>
          <w:w w:val="105"/>
          <w:sz w:val="21"/>
        </w:rPr>
        <w:t>.5.1</w:t>
      </w:r>
      <w:r w:rsidRPr="00DC474D">
        <w:rPr>
          <w:rFonts w:cstheme="minorHAnsi"/>
          <w:spacing w:val="-29"/>
          <w:w w:val="105"/>
          <w:sz w:val="21"/>
        </w:rPr>
        <w:t xml:space="preserve"> </w:t>
      </w:r>
      <w:r w:rsidRPr="00DC474D">
        <w:rPr>
          <w:rFonts w:cstheme="minorHAnsi"/>
          <w:w w:val="105"/>
          <w:sz w:val="21"/>
        </w:rPr>
        <w:t>above.</w:t>
      </w:r>
    </w:p>
    <w:p w:rsidR="00BB111C" w:rsidRPr="004C3DC4"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rPr>
        <w:t xml:space="preserve">In all ends after the first end of each set, the winner of the previous scoring end shall place the mat, advise the length of jack (refer clause </w:t>
      </w:r>
      <w:r w:rsidR="00D65EA4">
        <w:rPr>
          <w:rFonts w:cstheme="minorHAnsi"/>
          <w:w w:val="105"/>
          <w:sz w:val="21"/>
        </w:rPr>
        <w:t>4.2</w:t>
      </w:r>
      <w:r w:rsidRPr="00DC474D">
        <w:rPr>
          <w:rFonts w:cstheme="minorHAnsi"/>
          <w:w w:val="105"/>
          <w:sz w:val="21"/>
        </w:rPr>
        <w:t>) and then deliver the</w:t>
      </w:r>
      <w:r w:rsidRPr="00DC474D">
        <w:rPr>
          <w:rFonts w:cstheme="minorHAnsi"/>
          <w:spacing w:val="-33"/>
          <w:w w:val="105"/>
          <w:sz w:val="21"/>
        </w:rPr>
        <w:t xml:space="preserve"> </w:t>
      </w:r>
      <w:r w:rsidRPr="00DC474D">
        <w:rPr>
          <w:rFonts w:cstheme="minorHAnsi"/>
          <w:w w:val="105"/>
          <w:sz w:val="21"/>
        </w:rPr>
        <w:t xml:space="preserve">first bowl. </w:t>
      </w:r>
    </w:p>
    <w:p w:rsidR="004C3DC4" w:rsidRPr="00DC474D" w:rsidRDefault="004C3DC4" w:rsidP="004C3DC4">
      <w:pPr>
        <w:pStyle w:val="ListParagraph"/>
        <w:widowControl w:val="0"/>
        <w:tabs>
          <w:tab w:val="left" w:pos="1192"/>
        </w:tabs>
        <w:autoSpaceDE w:val="0"/>
        <w:autoSpaceDN w:val="0"/>
        <w:spacing w:after="0" w:line="252" w:lineRule="auto"/>
        <w:ind w:left="1224"/>
        <w:contextualSpacing w:val="0"/>
        <w:jc w:val="both"/>
        <w:rPr>
          <w:rFonts w:cstheme="minorHAnsi"/>
          <w:sz w:val="21"/>
        </w:rPr>
      </w:pPr>
    </w:p>
    <w:p w:rsidR="00BB111C" w:rsidRPr="00DC474D" w:rsidRDefault="00BB111C" w:rsidP="00BB111C">
      <w:pPr>
        <w:pStyle w:val="Heading1"/>
        <w:numPr>
          <w:ilvl w:val="1"/>
          <w:numId w:val="10"/>
        </w:numPr>
        <w:tabs>
          <w:tab w:val="left" w:pos="1191"/>
          <w:tab w:val="left" w:pos="1192"/>
        </w:tabs>
        <w:spacing w:before="0"/>
        <w:jc w:val="both"/>
        <w:rPr>
          <w:rFonts w:asciiTheme="minorHAnsi" w:hAnsiTheme="minorHAnsi" w:cstheme="minorHAnsi"/>
        </w:rPr>
      </w:pPr>
      <w:r w:rsidRPr="00DC474D">
        <w:rPr>
          <w:rFonts w:asciiTheme="minorHAnsi" w:hAnsiTheme="minorHAnsi" w:cstheme="minorHAnsi"/>
          <w:spacing w:val="13"/>
          <w:w w:val="105"/>
        </w:rPr>
        <w:t xml:space="preserve">Re-spotting </w:t>
      </w:r>
      <w:r w:rsidRPr="00DC474D">
        <w:rPr>
          <w:rFonts w:asciiTheme="minorHAnsi" w:hAnsiTheme="minorHAnsi" w:cstheme="minorHAnsi"/>
          <w:spacing w:val="10"/>
          <w:w w:val="105"/>
        </w:rPr>
        <w:t>the</w:t>
      </w:r>
      <w:r w:rsidRPr="00DC474D">
        <w:rPr>
          <w:rFonts w:asciiTheme="minorHAnsi" w:hAnsiTheme="minorHAnsi" w:cstheme="minorHAnsi"/>
          <w:spacing w:val="47"/>
          <w:w w:val="105"/>
        </w:rPr>
        <w:t xml:space="preserve"> </w:t>
      </w:r>
      <w:r w:rsidRPr="00DC474D">
        <w:rPr>
          <w:rFonts w:asciiTheme="minorHAnsi" w:hAnsiTheme="minorHAnsi" w:cstheme="minorHAnsi"/>
          <w:spacing w:val="15"/>
          <w:w w:val="105"/>
        </w:rPr>
        <w:t>Jack</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rPr>
        <w:t>If a jack in motion passes completely outside the boundaries of the rink of play (left,</w:t>
      </w:r>
      <w:r w:rsidRPr="00DC474D">
        <w:rPr>
          <w:rFonts w:cstheme="minorHAnsi"/>
          <w:spacing w:val="-4"/>
          <w:w w:val="105"/>
          <w:sz w:val="21"/>
        </w:rPr>
        <w:t xml:space="preserve"> </w:t>
      </w:r>
      <w:r w:rsidRPr="00DC474D">
        <w:rPr>
          <w:rFonts w:cstheme="minorHAnsi"/>
          <w:w w:val="105"/>
          <w:sz w:val="21"/>
        </w:rPr>
        <w:t>right</w:t>
      </w:r>
      <w:r w:rsidRPr="00DC474D">
        <w:rPr>
          <w:rFonts w:cstheme="minorHAnsi"/>
          <w:spacing w:val="-4"/>
          <w:w w:val="105"/>
          <w:sz w:val="21"/>
        </w:rPr>
        <w:t xml:space="preserve"> </w:t>
      </w:r>
      <w:r w:rsidRPr="00DC474D">
        <w:rPr>
          <w:rFonts w:cstheme="minorHAnsi"/>
          <w:w w:val="105"/>
          <w:sz w:val="21"/>
        </w:rPr>
        <w:t>or</w:t>
      </w:r>
      <w:r w:rsidRPr="00DC474D">
        <w:rPr>
          <w:rFonts w:cstheme="minorHAnsi"/>
          <w:spacing w:val="-3"/>
          <w:w w:val="105"/>
          <w:sz w:val="21"/>
        </w:rPr>
        <w:t xml:space="preserve"> </w:t>
      </w:r>
      <w:r w:rsidRPr="00DC474D">
        <w:rPr>
          <w:rFonts w:cstheme="minorHAnsi"/>
          <w:w w:val="105"/>
          <w:sz w:val="21"/>
        </w:rPr>
        <w:t>over</w:t>
      </w:r>
      <w:r w:rsidRPr="00DC474D">
        <w:rPr>
          <w:rFonts w:cstheme="minorHAnsi"/>
          <w:spacing w:val="-3"/>
          <w:w w:val="105"/>
          <w:sz w:val="21"/>
        </w:rPr>
        <w:t xml:space="preserve"> </w:t>
      </w:r>
      <w:r w:rsidRPr="00DC474D">
        <w:rPr>
          <w:rFonts w:cstheme="minorHAnsi"/>
          <w:w w:val="105"/>
          <w:sz w:val="21"/>
        </w:rPr>
        <w:t>the</w:t>
      </w:r>
      <w:r w:rsidRPr="00DC474D">
        <w:rPr>
          <w:rFonts w:cstheme="minorHAnsi"/>
          <w:spacing w:val="-3"/>
          <w:w w:val="105"/>
          <w:sz w:val="21"/>
        </w:rPr>
        <w:t xml:space="preserve"> </w:t>
      </w:r>
      <w:r w:rsidRPr="00DC474D">
        <w:rPr>
          <w:rFonts w:cstheme="minorHAnsi"/>
          <w:w w:val="105"/>
          <w:sz w:val="21"/>
        </w:rPr>
        <w:t>face</w:t>
      </w:r>
      <w:r w:rsidRPr="00DC474D">
        <w:rPr>
          <w:rFonts w:cstheme="minorHAnsi"/>
          <w:spacing w:val="-3"/>
          <w:w w:val="105"/>
          <w:sz w:val="21"/>
        </w:rPr>
        <w:t xml:space="preserve"> </w:t>
      </w:r>
      <w:r w:rsidRPr="00DC474D">
        <w:rPr>
          <w:rFonts w:cstheme="minorHAnsi"/>
          <w:w w:val="105"/>
          <w:sz w:val="21"/>
        </w:rPr>
        <w:t>of</w:t>
      </w:r>
      <w:r w:rsidRPr="00DC474D">
        <w:rPr>
          <w:rFonts w:cstheme="minorHAnsi"/>
          <w:spacing w:val="-4"/>
          <w:w w:val="105"/>
          <w:sz w:val="21"/>
        </w:rPr>
        <w:t xml:space="preserve"> </w:t>
      </w:r>
      <w:r w:rsidRPr="00DC474D">
        <w:rPr>
          <w:rFonts w:cstheme="minorHAnsi"/>
          <w:w w:val="105"/>
          <w:sz w:val="21"/>
        </w:rPr>
        <w:t>the</w:t>
      </w:r>
      <w:r w:rsidRPr="00DC474D">
        <w:rPr>
          <w:rFonts w:cstheme="minorHAnsi"/>
          <w:spacing w:val="-3"/>
          <w:w w:val="105"/>
          <w:sz w:val="21"/>
        </w:rPr>
        <w:t xml:space="preserve"> </w:t>
      </w:r>
      <w:r w:rsidRPr="00DC474D">
        <w:rPr>
          <w:rFonts w:cstheme="minorHAnsi"/>
          <w:w w:val="105"/>
          <w:sz w:val="21"/>
        </w:rPr>
        <w:t>bank),</w:t>
      </w:r>
      <w:r w:rsidRPr="00DC474D">
        <w:rPr>
          <w:rFonts w:cstheme="minorHAnsi"/>
          <w:spacing w:val="-4"/>
          <w:w w:val="105"/>
          <w:sz w:val="21"/>
        </w:rPr>
        <w:t xml:space="preserve"> </w:t>
      </w:r>
      <w:r w:rsidRPr="00DC474D">
        <w:rPr>
          <w:rFonts w:cstheme="minorHAnsi"/>
          <w:w w:val="105"/>
          <w:sz w:val="21"/>
        </w:rPr>
        <w:t>comes</w:t>
      </w:r>
      <w:r w:rsidRPr="00DC474D">
        <w:rPr>
          <w:rFonts w:cstheme="minorHAnsi"/>
          <w:spacing w:val="-3"/>
          <w:w w:val="105"/>
          <w:sz w:val="21"/>
        </w:rPr>
        <w:t xml:space="preserve"> </w:t>
      </w:r>
      <w:r w:rsidRPr="00DC474D">
        <w:rPr>
          <w:rFonts w:cstheme="minorHAnsi"/>
          <w:w w:val="105"/>
          <w:sz w:val="21"/>
        </w:rPr>
        <w:t>to</w:t>
      </w:r>
      <w:r w:rsidRPr="00DC474D">
        <w:rPr>
          <w:rFonts w:cstheme="minorHAnsi"/>
          <w:spacing w:val="-3"/>
          <w:w w:val="105"/>
          <w:sz w:val="21"/>
        </w:rPr>
        <w:t xml:space="preserve"> </w:t>
      </w:r>
      <w:r w:rsidRPr="00DC474D">
        <w:rPr>
          <w:rFonts w:cstheme="minorHAnsi"/>
          <w:w w:val="105"/>
          <w:sz w:val="21"/>
        </w:rPr>
        <w:t>rest</w:t>
      </w:r>
      <w:r w:rsidRPr="00DC474D">
        <w:rPr>
          <w:rFonts w:cstheme="minorHAnsi"/>
          <w:spacing w:val="-4"/>
          <w:w w:val="105"/>
          <w:sz w:val="21"/>
        </w:rPr>
        <w:t xml:space="preserve"> </w:t>
      </w:r>
      <w:r w:rsidRPr="00DC474D">
        <w:rPr>
          <w:rFonts w:cstheme="minorHAnsi"/>
          <w:w w:val="105"/>
          <w:sz w:val="21"/>
        </w:rPr>
        <w:t>in</w:t>
      </w:r>
      <w:r w:rsidRPr="00DC474D">
        <w:rPr>
          <w:rFonts w:cstheme="minorHAnsi"/>
          <w:spacing w:val="-3"/>
          <w:w w:val="105"/>
          <w:sz w:val="21"/>
        </w:rPr>
        <w:t xml:space="preserve"> </w:t>
      </w:r>
      <w:r w:rsidRPr="00DC474D">
        <w:rPr>
          <w:rFonts w:cstheme="minorHAnsi"/>
          <w:w w:val="105"/>
          <w:sz w:val="21"/>
        </w:rPr>
        <w:t>any</w:t>
      </w:r>
      <w:r w:rsidRPr="00DC474D">
        <w:rPr>
          <w:rFonts w:cstheme="minorHAnsi"/>
          <w:spacing w:val="-3"/>
          <w:w w:val="105"/>
          <w:sz w:val="21"/>
        </w:rPr>
        <w:t xml:space="preserve"> </w:t>
      </w:r>
      <w:r w:rsidRPr="00DC474D">
        <w:rPr>
          <w:rFonts w:cstheme="minorHAnsi"/>
          <w:w w:val="105"/>
          <w:sz w:val="21"/>
        </w:rPr>
        <w:t>hollow</w:t>
      </w:r>
      <w:r w:rsidRPr="00DC474D">
        <w:rPr>
          <w:rFonts w:cstheme="minorHAnsi"/>
          <w:spacing w:val="-2"/>
          <w:w w:val="105"/>
          <w:sz w:val="21"/>
        </w:rPr>
        <w:t xml:space="preserve"> </w:t>
      </w:r>
      <w:r w:rsidRPr="00DC474D">
        <w:rPr>
          <w:rFonts w:cstheme="minorHAnsi"/>
          <w:w w:val="105"/>
          <w:sz w:val="21"/>
        </w:rPr>
        <w:t>in</w:t>
      </w:r>
      <w:r w:rsidRPr="00DC474D">
        <w:rPr>
          <w:rFonts w:cstheme="minorHAnsi"/>
          <w:spacing w:val="-3"/>
          <w:w w:val="105"/>
          <w:sz w:val="21"/>
        </w:rPr>
        <w:t xml:space="preserve"> </w:t>
      </w:r>
      <w:r w:rsidRPr="00DC474D">
        <w:rPr>
          <w:rFonts w:cstheme="minorHAnsi"/>
          <w:w w:val="105"/>
          <w:sz w:val="21"/>
        </w:rPr>
        <w:t>the</w:t>
      </w:r>
      <w:r w:rsidRPr="00DC474D">
        <w:rPr>
          <w:rFonts w:cstheme="minorHAnsi"/>
          <w:spacing w:val="-3"/>
          <w:w w:val="105"/>
          <w:sz w:val="21"/>
        </w:rPr>
        <w:t xml:space="preserve"> </w:t>
      </w:r>
      <w:r w:rsidRPr="00DC474D">
        <w:rPr>
          <w:rFonts w:cstheme="minorHAnsi"/>
          <w:w w:val="105"/>
          <w:sz w:val="21"/>
        </w:rPr>
        <w:t>face</w:t>
      </w:r>
      <w:r w:rsidRPr="00DC474D">
        <w:rPr>
          <w:rFonts w:cstheme="minorHAnsi"/>
          <w:spacing w:val="-3"/>
          <w:w w:val="105"/>
          <w:sz w:val="21"/>
        </w:rPr>
        <w:t xml:space="preserve"> </w:t>
      </w:r>
      <w:r w:rsidRPr="00DC474D">
        <w:rPr>
          <w:rFonts w:cstheme="minorHAnsi"/>
          <w:w w:val="105"/>
          <w:sz w:val="21"/>
        </w:rPr>
        <w:t xml:space="preserve">of the bank, or rebounds to a distance of less than 18 meters from the mat line, the end shall </w:t>
      </w:r>
      <w:r w:rsidRPr="00DC474D">
        <w:rPr>
          <w:rFonts w:cstheme="minorHAnsi"/>
          <w:w w:val="105"/>
          <w:sz w:val="21"/>
          <w:u w:val="single"/>
        </w:rPr>
        <w:t>not</w:t>
      </w:r>
      <w:r w:rsidRPr="00DC474D">
        <w:rPr>
          <w:rFonts w:cstheme="minorHAnsi"/>
          <w:w w:val="105"/>
          <w:sz w:val="21"/>
        </w:rPr>
        <w:t xml:space="preserve"> be declared dead, and the</w:t>
      </w:r>
      <w:r w:rsidRPr="00DC474D">
        <w:rPr>
          <w:rFonts w:cstheme="minorHAnsi"/>
          <w:spacing w:val="-4"/>
          <w:w w:val="105"/>
          <w:sz w:val="21"/>
        </w:rPr>
        <w:t xml:space="preserve"> </w:t>
      </w:r>
      <w:r w:rsidRPr="00DC474D">
        <w:rPr>
          <w:rFonts w:cstheme="minorHAnsi"/>
          <w:w w:val="105"/>
          <w:sz w:val="21"/>
        </w:rPr>
        <w:t xml:space="preserve">jack should instead be placed with the nearest point of the jack to the mat-line at 2 meters, at a spot on the rink which is 2 meters from the front ditch and on the </w:t>
      </w:r>
      <w:proofErr w:type="spellStart"/>
      <w:r w:rsidRPr="00DC474D">
        <w:rPr>
          <w:rFonts w:cstheme="minorHAnsi"/>
          <w:w w:val="105"/>
          <w:sz w:val="21"/>
        </w:rPr>
        <w:t>center</w:t>
      </w:r>
      <w:proofErr w:type="spellEnd"/>
      <w:r w:rsidRPr="00DC474D">
        <w:rPr>
          <w:rFonts w:cstheme="minorHAnsi"/>
          <w:w w:val="105"/>
          <w:sz w:val="21"/>
        </w:rPr>
        <w:t xml:space="preserve"> line.</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rPr>
        <w:t>If</w:t>
      </w:r>
      <w:r w:rsidRPr="00DC474D">
        <w:rPr>
          <w:rFonts w:cstheme="minorHAnsi"/>
          <w:spacing w:val="-5"/>
          <w:w w:val="105"/>
          <w:sz w:val="21"/>
        </w:rPr>
        <w:t xml:space="preserve"> </w:t>
      </w:r>
      <w:r w:rsidRPr="00DC474D">
        <w:rPr>
          <w:rFonts w:cstheme="minorHAnsi"/>
          <w:w w:val="105"/>
          <w:sz w:val="21"/>
        </w:rPr>
        <w:t>the</w:t>
      </w:r>
      <w:r w:rsidRPr="00DC474D">
        <w:rPr>
          <w:rFonts w:cstheme="minorHAnsi"/>
          <w:spacing w:val="-3"/>
          <w:w w:val="105"/>
          <w:sz w:val="21"/>
        </w:rPr>
        <w:t xml:space="preserve"> </w:t>
      </w:r>
      <w:r w:rsidRPr="00DC474D">
        <w:rPr>
          <w:rFonts w:cstheme="minorHAnsi"/>
          <w:w w:val="105"/>
          <w:sz w:val="21"/>
        </w:rPr>
        <w:t>spot</w:t>
      </w:r>
      <w:r w:rsidRPr="00DC474D">
        <w:rPr>
          <w:rFonts w:cstheme="minorHAnsi"/>
          <w:spacing w:val="-5"/>
          <w:w w:val="105"/>
          <w:sz w:val="21"/>
        </w:rPr>
        <w:t xml:space="preserve"> </w:t>
      </w:r>
      <w:r w:rsidRPr="00DC474D">
        <w:rPr>
          <w:rFonts w:cstheme="minorHAnsi"/>
          <w:w w:val="105"/>
          <w:sz w:val="21"/>
        </w:rPr>
        <w:t>mentioned</w:t>
      </w:r>
      <w:r w:rsidRPr="00DC474D">
        <w:rPr>
          <w:rFonts w:cstheme="minorHAnsi"/>
          <w:spacing w:val="-3"/>
          <w:w w:val="105"/>
          <w:sz w:val="21"/>
        </w:rPr>
        <w:t xml:space="preserve"> </w:t>
      </w:r>
      <w:r w:rsidRPr="00DC474D">
        <w:rPr>
          <w:rFonts w:cstheme="minorHAnsi"/>
          <w:w w:val="105"/>
          <w:sz w:val="21"/>
        </w:rPr>
        <w:t>in</w:t>
      </w:r>
      <w:r w:rsidR="00D65EA4">
        <w:rPr>
          <w:rFonts w:cstheme="minorHAnsi"/>
          <w:spacing w:val="-5"/>
          <w:w w:val="105"/>
          <w:sz w:val="21"/>
        </w:rPr>
        <w:t xml:space="preserve"> 3</w:t>
      </w:r>
      <w:r w:rsidRPr="00DC474D">
        <w:rPr>
          <w:rFonts w:cstheme="minorHAnsi"/>
          <w:w w:val="105"/>
          <w:sz w:val="21"/>
        </w:rPr>
        <w:t>.6.1</w:t>
      </w:r>
      <w:r w:rsidRPr="00DC474D">
        <w:rPr>
          <w:rFonts w:cstheme="minorHAnsi"/>
          <w:spacing w:val="-3"/>
          <w:w w:val="105"/>
          <w:sz w:val="21"/>
        </w:rPr>
        <w:t xml:space="preserve"> </w:t>
      </w:r>
      <w:r w:rsidRPr="00DC474D">
        <w:rPr>
          <w:rFonts w:cstheme="minorHAnsi"/>
          <w:w w:val="105"/>
          <w:sz w:val="21"/>
        </w:rPr>
        <w:t>is</w:t>
      </w:r>
      <w:r w:rsidRPr="00DC474D">
        <w:rPr>
          <w:rFonts w:cstheme="minorHAnsi"/>
          <w:spacing w:val="-4"/>
          <w:w w:val="105"/>
          <w:sz w:val="21"/>
        </w:rPr>
        <w:t xml:space="preserve"> </w:t>
      </w:r>
      <w:r w:rsidRPr="00DC474D">
        <w:rPr>
          <w:rFonts w:cstheme="minorHAnsi"/>
          <w:w w:val="105"/>
          <w:sz w:val="21"/>
        </w:rPr>
        <w:t>partly</w:t>
      </w:r>
      <w:r w:rsidRPr="00DC474D">
        <w:rPr>
          <w:rFonts w:cstheme="minorHAnsi"/>
          <w:spacing w:val="-4"/>
          <w:w w:val="105"/>
          <w:sz w:val="21"/>
        </w:rPr>
        <w:t xml:space="preserve"> </w:t>
      </w:r>
      <w:r w:rsidRPr="00DC474D">
        <w:rPr>
          <w:rFonts w:cstheme="minorHAnsi"/>
          <w:w w:val="105"/>
          <w:sz w:val="21"/>
        </w:rPr>
        <w:t>or</w:t>
      </w:r>
      <w:r w:rsidRPr="00DC474D">
        <w:rPr>
          <w:rFonts w:cstheme="minorHAnsi"/>
          <w:spacing w:val="-4"/>
          <w:w w:val="105"/>
          <w:sz w:val="21"/>
        </w:rPr>
        <w:t xml:space="preserve"> </w:t>
      </w:r>
      <w:r w:rsidRPr="00DC474D">
        <w:rPr>
          <w:rFonts w:cstheme="minorHAnsi"/>
          <w:w w:val="105"/>
          <w:sz w:val="21"/>
        </w:rPr>
        <w:t>completely</w:t>
      </w:r>
      <w:r w:rsidRPr="00DC474D">
        <w:rPr>
          <w:rFonts w:cstheme="minorHAnsi"/>
          <w:spacing w:val="-4"/>
          <w:w w:val="105"/>
          <w:sz w:val="21"/>
        </w:rPr>
        <w:t xml:space="preserve"> </w:t>
      </w:r>
      <w:r w:rsidRPr="00DC474D">
        <w:rPr>
          <w:rFonts w:cstheme="minorHAnsi"/>
          <w:w w:val="105"/>
          <w:sz w:val="21"/>
        </w:rPr>
        <w:t>covered</w:t>
      </w:r>
      <w:r w:rsidRPr="00DC474D">
        <w:rPr>
          <w:rFonts w:cstheme="minorHAnsi"/>
          <w:spacing w:val="-3"/>
          <w:w w:val="105"/>
          <w:sz w:val="21"/>
        </w:rPr>
        <w:t xml:space="preserve"> </w:t>
      </w:r>
      <w:r w:rsidRPr="00DC474D">
        <w:rPr>
          <w:rFonts w:cstheme="minorHAnsi"/>
          <w:w w:val="105"/>
          <w:sz w:val="21"/>
        </w:rPr>
        <w:t>by</w:t>
      </w:r>
      <w:r w:rsidRPr="00DC474D">
        <w:rPr>
          <w:rFonts w:cstheme="minorHAnsi"/>
          <w:spacing w:val="-4"/>
          <w:w w:val="105"/>
          <w:sz w:val="21"/>
        </w:rPr>
        <w:t xml:space="preserve"> </w:t>
      </w:r>
      <w:r w:rsidRPr="00DC474D">
        <w:rPr>
          <w:rFonts w:cstheme="minorHAnsi"/>
          <w:w w:val="105"/>
          <w:sz w:val="21"/>
        </w:rPr>
        <w:t>a</w:t>
      </w:r>
      <w:r w:rsidRPr="00DC474D">
        <w:rPr>
          <w:rFonts w:cstheme="minorHAnsi"/>
          <w:spacing w:val="-3"/>
          <w:w w:val="105"/>
          <w:sz w:val="21"/>
        </w:rPr>
        <w:t xml:space="preserve"> </w:t>
      </w:r>
      <w:r w:rsidRPr="00DC474D">
        <w:rPr>
          <w:rFonts w:cstheme="minorHAnsi"/>
          <w:w w:val="105"/>
          <w:sz w:val="21"/>
        </w:rPr>
        <w:t>bowl,</w:t>
      </w:r>
      <w:r w:rsidRPr="00DC474D">
        <w:rPr>
          <w:rFonts w:cstheme="minorHAnsi"/>
          <w:spacing w:val="-5"/>
          <w:w w:val="105"/>
          <w:sz w:val="21"/>
        </w:rPr>
        <w:t xml:space="preserve"> </w:t>
      </w:r>
      <w:r w:rsidRPr="00DC474D">
        <w:rPr>
          <w:rFonts w:cstheme="minorHAnsi"/>
          <w:w w:val="105"/>
          <w:sz w:val="21"/>
        </w:rPr>
        <w:t>the</w:t>
      </w:r>
      <w:r w:rsidRPr="00DC474D">
        <w:rPr>
          <w:rFonts w:cstheme="minorHAnsi"/>
          <w:spacing w:val="-3"/>
          <w:w w:val="105"/>
          <w:sz w:val="21"/>
        </w:rPr>
        <w:t xml:space="preserve"> </w:t>
      </w:r>
      <w:r w:rsidRPr="00DC474D">
        <w:rPr>
          <w:rFonts w:cstheme="minorHAnsi"/>
          <w:w w:val="105"/>
          <w:sz w:val="21"/>
        </w:rPr>
        <w:t>jack should be placed as close as possible to the covered spot, in line with and between that spot and the corresponding spot at the opposite end of the rink, without touching a bowl.</w:t>
      </w:r>
    </w:p>
    <w:p w:rsidR="00BB111C" w:rsidRPr="00DC474D" w:rsidRDefault="00BB111C" w:rsidP="00BB111C">
      <w:pPr>
        <w:pStyle w:val="ListParagraph"/>
        <w:widowControl w:val="0"/>
        <w:numPr>
          <w:ilvl w:val="1"/>
          <w:numId w:val="10"/>
        </w:numPr>
        <w:tabs>
          <w:tab w:val="left" w:pos="1191"/>
          <w:tab w:val="left" w:pos="1192"/>
        </w:tabs>
        <w:autoSpaceDE w:val="0"/>
        <w:autoSpaceDN w:val="0"/>
        <w:spacing w:after="0" w:line="240" w:lineRule="auto"/>
        <w:contextualSpacing w:val="0"/>
        <w:jc w:val="both"/>
        <w:rPr>
          <w:rFonts w:cstheme="minorHAnsi"/>
          <w:b/>
          <w:sz w:val="21"/>
        </w:rPr>
      </w:pPr>
      <w:r w:rsidRPr="00DC474D">
        <w:rPr>
          <w:rFonts w:cstheme="minorHAnsi"/>
          <w:b/>
          <w:spacing w:val="12"/>
          <w:w w:val="105"/>
          <w:sz w:val="21"/>
        </w:rPr>
        <w:t xml:space="preserve">Scoring </w:t>
      </w:r>
      <w:r w:rsidRPr="00DC474D">
        <w:rPr>
          <w:rFonts w:cstheme="minorHAnsi"/>
          <w:b/>
          <w:w w:val="105"/>
          <w:sz w:val="21"/>
        </w:rPr>
        <w:t xml:space="preserve">– Preliminary Rounds </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rPr>
        <w:t>Three</w:t>
      </w:r>
      <w:r w:rsidRPr="00DC474D">
        <w:rPr>
          <w:rFonts w:cstheme="minorHAnsi"/>
          <w:spacing w:val="-4"/>
          <w:w w:val="105"/>
          <w:sz w:val="21"/>
        </w:rPr>
        <w:t xml:space="preserve"> </w:t>
      </w:r>
      <w:r w:rsidRPr="00DC474D">
        <w:rPr>
          <w:rFonts w:cstheme="minorHAnsi"/>
          <w:w w:val="105"/>
          <w:sz w:val="21"/>
        </w:rPr>
        <w:t>(3)</w:t>
      </w:r>
      <w:r w:rsidRPr="00DC474D">
        <w:rPr>
          <w:rFonts w:cstheme="minorHAnsi"/>
          <w:spacing w:val="-4"/>
          <w:w w:val="105"/>
          <w:sz w:val="21"/>
        </w:rPr>
        <w:t xml:space="preserve"> </w:t>
      </w:r>
      <w:r w:rsidRPr="00DC474D">
        <w:rPr>
          <w:rFonts w:cstheme="minorHAnsi"/>
          <w:w w:val="105"/>
          <w:sz w:val="21"/>
        </w:rPr>
        <w:t>game</w:t>
      </w:r>
      <w:r w:rsidRPr="00DC474D">
        <w:rPr>
          <w:rFonts w:cstheme="minorHAnsi"/>
          <w:spacing w:val="-4"/>
          <w:w w:val="105"/>
          <w:sz w:val="21"/>
        </w:rPr>
        <w:t xml:space="preserve"> </w:t>
      </w:r>
      <w:r w:rsidRPr="00DC474D">
        <w:rPr>
          <w:rFonts w:cstheme="minorHAnsi"/>
          <w:w w:val="105"/>
          <w:sz w:val="21"/>
        </w:rPr>
        <w:t>points</w:t>
      </w:r>
      <w:r w:rsidRPr="00DC474D">
        <w:rPr>
          <w:rFonts w:cstheme="minorHAnsi"/>
          <w:spacing w:val="-4"/>
          <w:w w:val="105"/>
          <w:sz w:val="21"/>
        </w:rPr>
        <w:t xml:space="preserve"> </w:t>
      </w:r>
      <w:r w:rsidRPr="00DC474D">
        <w:rPr>
          <w:rFonts w:cstheme="minorHAnsi"/>
          <w:w w:val="105"/>
          <w:sz w:val="21"/>
        </w:rPr>
        <w:t>will</w:t>
      </w:r>
      <w:r w:rsidRPr="00DC474D">
        <w:rPr>
          <w:rFonts w:cstheme="minorHAnsi"/>
          <w:spacing w:val="-5"/>
          <w:w w:val="105"/>
          <w:sz w:val="21"/>
        </w:rPr>
        <w:t xml:space="preserve"> </w:t>
      </w:r>
      <w:r w:rsidRPr="00DC474D">
        <w:rPr>
          <w:rFonts w:cstheme="minorHAnsi"/>
          <w:w w:val="105"/>
          <w:sz w:val="21"/>
        </w:rPr>
        <w:t>be</w:t>
      </w:r>
      <w:r w:rsidRPr="00DC474D">
        <w:rPr>
          <w:rFonts w:cstheme="minorHAnsi"/>
          <w:spacing w:val="-3"/>
          <w:w w:val="105"/>
          <w:sz w:val="21"/>
        </w:rPr>
        <w:t xml:space="preserve"> </w:t>
      </w:r>
      <w:r w:rsidRPr="00DC474D">
        <w:rPr>
          <w:rFonts w:cstheme="minorHAnsi"/>
          <w:w w:val="105"/>
          <w:sz w:val="21"/>
        </w:rPr>
        <w:t>awarded</w:t>
      </w:r>
      <w:r w:rsidRPr="00DC474D">
        <w:rPr>
          <w:rFonts w:cstheme="minorHAnsi"/>
          <w:spacing w:val="-4"/>
          <w:w w:val="105"/>
          <w:sz w:val="21"/>
        </w:rPr>
        <w:t xml:space="preserve"> </w:t>
      </w:r>
      <w:r w:rsidRPr="00DC474D">
        <w:rPr>
          <w:rFonts w:cstheme="minorHAnsi"/>
          <w:w w:val="105"/>
          <w:sz w:val="21"/>
        </w:rPr>
        <w:t>for</w:t>
      </w:r>
      <w:r w:rsidRPr="00DC474D">
        <w:rPr>
          <w:rFonts w:cstheme="minorHAnsi"/>
          <w:spacing w:val="-4"/>
          <w:w w:val="105"/>
          <w:sz w:val="21"/>
        </w:rPr>
        <w:t xml:space="preserve"> </w:t>
      </w:r>
      <w:r w:rsidRPr="00DC474D">
        <w:rPr>
          <w:rFonts w:cstheme="minorHAnsi"/>
          <w:w w:val="105"/>
          <w:sz w:val="21"/>
        </w:rPr>
        <w:t>each</w:t>
      </w:r>
      <w:r w:rsidRPr="00DC474D">
        <w:rPr>
          <w:rFonts w:cstheme="minorHAnsi"/>
          <w:spacing w:val="-4"/>
          <w:w w:val="105"/>
          <w:sz w:val="21"/>
        </w:rPr>
        <w:t xml:space="preserve"> </w:t>
      </w:r>
      <w:r w:rsidRPr="00DC474D">
        <w:rPr>
          <w:rFonts w:cstheme="minorHAnsi"/>
          <w:w w:val="105"/>
          <w:sz w:val="21"/>
        </w:rPr>
        <w:t>game</w:t>
      </w:r>
      <w:r w:rsidRPr="00DC474D">
        <w:rPr>
          <w:rFonts w:cstheme="minorHAnsi"/>
          <w:spacing w:val="-4"/>
          <w:w w:val="105"/>
          <w:sz w:val="21"/>
        </w:rPr>
        <w:t xml:space="preserve"> </w:t>
      </w:r>
      <w:r w:rsidRPr="00DC474D">
        <w:rPr>
          <w:rFonts w:cstheme="minorHAnsi"/>
          <w:w w:val="105"/>
          <w:sz w:val="21"/>
        </w:rPr>
        <w:t>won.</w:t>
      </w:r>
      <w:r w:rsidRPr="00DC474D">
        <w:rPr>
          <w:rFonts w:cstheme="minorHAnsi"/>
          <w:spacing w:val="-5"/>
          <w:w w:val="105"/>
          <w:sz w:val="21"/>
        </w:rPr>
        <w:t xml:space="preserve"> </w:t>
      </w:r>
      <w:r w:rsidRPr="00DC474D">
        <w:rPr>
          <w:rFonts w:cstheme="minorHAnsi"/>
          <w:w w:val="105"/>
          <w:sz w:val="21"/>
        </w:rPr>
        <w:t>No</w:t>
      </w:r>
      <w:r w:rsidRPr="00DC474D">
        <w:rPr>
          <w:rFonts w:cstheme="minorHAnsi"/>
          <w:spacing w:val="-4"/>
          <w:w w:val="105"/>
          <w:sz w:val="21"/>
        </w:rPr>
        <w:t xml:space="preserve"> </w:t>
      </w:r>
      <w:r w:rsidRPr="00DC474D">
        <w:rPr>
          <w:rFonts w:cstheme="minorHAnsi"/>
          <w:w w:val="105"/>
          <w:sz w:val="21"/>
        </w:rPr>
        <w:t>game</w:t>
      </w:r>
      <w:r w:rsidRPr="00DC474D">
        <w:rPr>
          <w:rFonts w:cstheme="minorHAnsi"/>
          <w:spacing w:val="-4"/>
          <w:w w:val="105"/>
          <w:sz w:val="21"/>
        </w:rPr>
        <w:t xml:space="preserve"> </w:t>
      </w:r>
      <w:r w:rsidRPr="00DC474D">
        <w:rPr>
          <w:rFonts w:cstheme="minorHAnsi"/>
          <w:w w:val="105"/>
          <w:sz w:val="21"/>
        </w:rPr>
        <w:t>points</w:t>
      </w:r>
      <w:r w:rsidRPr="00DC474D">
        <w:rPr>
          <w:rFonts w:cstheme="minorHAnsi"/>
          <w:spacing w:val="-4"/>
          <w:w w:val="105"/>
          <w:sz w:val="21"/>
        </w:rPr>
        <w:t xml:space="preserve"> </w:t>
      </w:r>
      <w:r w:rsidRPr="00DC474D">
        <w:rPr>
          <w:rFonts w:cstheme="minorHAnsi"/>
          <w:w w:val="105"/>
          <w:sz w:val="21"/>
        </w:rPr>
        <w:t>are awarded for any game</w:t>
      </w:r>
      <w:r w:rsidRPr="00DC474D">
        <w:rPr>
          <w:rFonts w:cstheme="minorHAnsi"/>
          <w:spacing w:val="2"/>
          <w:w w:val="105"/>
          <w:sz w:val="21"/>
        </w:rPr>
        <w:t xml:space="preserve"> </w:t>
      </w:r>
      <w:r w:rsidRPr="00DC474D">
        <w:rPr>
          <w:rFonts w:cstheme="minorHAnsi"/>
          <w:w w:val="105"/>
          <w:sz w:val="21"/>
        </w:rPr>
        <w:t>lost.</w:t>
      </w:r>
    </w:p>
    <w:p w:rsidR="00BB111C" w:rsidRPr="00DC474D" w:rsidRDefault="00BB111C" w:rsidP="00BB111C">
      <w:pPr>
        <w:pStyle w:val="ListParagraph"/>
        <w:widowControl w:val="0"/>
        <w:numPr>
          <w:ilvl w:val="2"/>
          <w:numId w:val="10"/>
        </w:numPr>
        <w:tabs>
          <w:tab w:val="left" w:pos="1192"/>
        </w:tabs>
        <w:autoSpaceDE w:val="0"/>
        <w:autoSpaceDN w:val="0"/>
        <w:spacing w:after="0" w:line="249" w:lineRule="auto"/>
        <w:contextualSpacing w:val="0"/>
        <w:jc w:val="both"/>
        <w:rPr>
          <w:rFonts w:cstheme="minorHAnsi"/>
          <w:sz w:val="21"/>
        </w:rPr>
      </w:pPr>
      <w:r w:rsidRPr="00DC474D">
        <w:rPr>
          <w:rFonts w:cstheme="minorHAnsi"/>
          <w:w w:val="105"/>
          <w:sz w:val="21"/>
        </w:rPr>
        <w:t>One (1) set point will be awarded for each set won. A half set point (0.5) will be awarded for each set drawn. No set points are awarded for any set lost (</w:t>
      </w:r>
      <w:proofErr w:type="gramStart"/>
      <w:r w:rsidRPr="00DC474D">
        <w:rPr>
          <w:rFonts w:cstheme="minorHAnsi"/>
          <w:w w:val="105"/>
          <w:sz w:val="21"/>
        </w:rPr>
        <w:t xml:space="preserve">the </w:t>
      </w:r>
      <w:r w:rsidRPr="00DC474D">
        <w:rPr>
          <w:rFonts w:cstheme="minorHAnsi"/>
          <w:spacing w:val="-44"/>
          <w:w w:val="105"/>
          <w:sz w:val="21"/>
        </w:rPr>
        <w:t xml:space="preserve"> </w:t>
      </w:r>
      <w:r w:rsidRPr="00DC474D">
        <w:rPr>
          <w:rFonts w:cstheme="minorHAnsi"/>
          <w:w w:val="105"/>
          <w:sz w:val="21"/>
        </w:rPr>
        <w:t>tie</w:t>
      </w:r>
      <w:proofErr w:type="gramEnd"/>
      <w:r w:rsidRPr="00DC474D">
        <w:rPr>
          <w:rFonts w:cstheme="minorHAnsi"/>
          <w:w w:val="105"/>
          <w:sz w:val="21"/>
        </w:rPr>
        <w:t>- breaker is not a</w:t>
      </w:r>
      <w:r w:rsidRPr="00DC474D">
        <w:rPr>
          <w:rFonts w:cstheme="minorHAnsi"/>
          <w:spacing w:val="1"/>
          <w:w w:val="105"/>
          <w:sz w:val="21"/>
        </w:rPr>
        <w:t xml:space="preserve"> </w:t>
      </w:r>
      <w:r w:rsidRPr="00DC474D">
        <w:rPr>
          <w:rFonts w:cstheme="minorHAnsi"/>
          <w:w w:val="105"/>
          <w:sz w:val="21"/>
        </w:rPr>
        <w:t>set).</w:t>
      </w:r>
    </w:p>
    <w:p w:rsidR="00BB111C" w:rsidRPr="00DC474D" w:rsidRDefault="00BB111C" w:rsidP="00BB111C">
      <w:pPr>
        <w:pStyle w:val="ListParagraph"/>
        <w:widowControl w:val="0"/>
        <w:numPr>
          <w:ilvl w:val="2"/>
          <w:numId w:val="10"/>
        </w:numPr>
        <w:tabs>
          <w:tab w:val="left" w:pos="1192"/>
        </w:tabs>
        <w:autoSpaceDE w:val="0"/>
        <w:autoSpaceDN w:val="0"/>
        <w:spacing w:after="0" w:line="252" w:lineRule="auto"/>
        <w:contextualSpacing w:val="0"/>
        <w:jc w:val="both"/>
        <w:rPr>
          <w:rFonts w:cstheme="minorHAnsi"/>
          <w:sz w:val="21"/>
        </w:rPr>
      </w:pPr>
      <w:r w:rsidRPr="00DC474D">
        <w:rPr>
          <w:rFonts w:cstheme="minorHAnsi"/>
          <w:w w:val="105"/>
          <w:sz w:val="21"/>
        </w:rPr>
        <w:t>If</w:t>
      </w:r>
      <w:r w:rsidRPr="00DC474D">
        <w:rPr>
          <w:rFonts w:cstheme="minorHAnsi"/>
          <w:spacing w:val="-5"/>
          <w:w w:val="105"/>
          <w:sz w:val="21"/>
        </w:rPr>
        <w:t xml:space="preserve"> </w:t>
      </w:r>
      <w:r w:rsidRPr="00DC474D">
        <w:rPr>
          <w:rFonts w:cstheme="minorHAnsi"/>
          <w:w w:val="105"/>
          <w:sz w:val="21"/>
        </w:rPr>
        <w:t>a</w:t>
      </w:r>
      <w:r w:rsidRPr="00DC474D">
        <w:rPr>
          <w:rFonts w:cstheme="minorHAnsi"/>
          <w:spacing w:val="-4"/>
          <w:w w:val="105"/>
          <w:sz w:val="21"/>
        </w:rPr>
        <w:t xml:space="preserve"> </w:t>
      </w:r>
      <w:r w:rsidRPr="00DC474D">
        <w:rPr>
          <w:rFonts w:cstheme="minorHAnsi"/>
          <w:w w:val="105"/>
          <w:sz w:val="21"/>
        </w:rPr>
        <w:t>game</w:t>
      </w:r>
      <w:r w:rsidRPr="00DC474D">
        <w:rPr>
          <w:rFonts w:cstheme="minorHAnsi"/>
          <w:spacing w:val="-4"/>
          <w:w w:val="105"/>
          <w:sz w:val="21"/>
        </w:rPr>
        <w:t xml:space="preserve"> </w:t>
      </w:r>
      <w:r w:rsidRPr="00DC474D">
        <w:rPr>
          <w:rFonts w:cstheme="minorHAnsi"/>
          <w:w w:val="105"/>
          <w:sz w:val="21"/>
        </w:rPr>
        <w:t>is</w:t>
      </w:r>
      <w:r w:rsidRPr="00DC474D">
        <w:rPr>
          <w:rFonts w:cstheme="minorHAnsi"/>
          <w:spacing w:val="-4"/>
          <w:w w:val="105"/>
          <w:sz w:val="21"/>
        </w:rPr>
        <w:t xml:space="preserve"> </w:t>
      </w:r>
      <w:r w:rsidRPr="00DC474D">
        <w:rPr>
          <w:rFonts w:cstheme="minorHAnsi"/>
          <w:w w:val="105"/>
          <w:sz w:val="21"/>
        </w:rPr>
        <w:t>forfeited,</w:t>
      </w:r>
      <w:r w:rsidRPr="00DC474D">
        <w:rPr>
          <w:rFonts w:cstheme="minorHAnsi"/>
          <w:spacing w:val="-5"/>
          <w:w w:val="105"/>
          <w:sz w:val="21"/>
        </w:rPr>
        <w:t xml:space="preserve"> </w:t>
      </w:r>
      <w:r w:rsidRPr="00DC474D">
        <w:rPr>
          <w:rFonts w:cstheme="minorHAnsi"/>
          <w:w w:val="105"/>
          <w:sz w:val="21"/>
        </w:rPr>
        <w:t>the</w:t>
      </w:r>
      <w:r w:rsidRPr="00DC474D">
        <w:rPr>
          <w:rFonts w:cstheme="minorHAnsi"/>
          <w:spacing w:val="-3"/>
          <w:w w:val="105"/>
          <w:sz w:val="21"/>
        </w:rPr>
        <w:t xml:space="preserve"> </w:t>
      </w:r>
      <w:r w:rsidRPr="00DC474D">
        <w:rPr>
          <w:rFonts w:cstheme="minorHAnsi"/>
          <w:w w:val="105"/>
          <w:sz w:val="21"/>
        </w:rPr>
        <w:t>non-offending</w:t>
      </w:r>
      <w:r w:rsidRPr="00DC474D">
        <w:rPr>
          <w:rFonts w:cstheme="minorHAnsi"/>
          <w:spacing w:val="-4"/>
          <w:w w:val="105"/>
          <w:sz w:val="21"/>
        </w:rPr>
        <w:t xml:space="preserve"> </w:t>
      </w:r>
      <w:r w:rsidRPr="00DC474D">
        <w:rPr>
          <w:rFonts w:cstheme="minorHAnsi"/>
          <w:w w:val="105"/>
          <w:sz w:val="21"/>
        </w:rPr>
        <w:t>team</w:t>
      </w:r>
      <w:r w:rsidRPr="00DC474D">
        <w:rPr>
          <w:rFonts w:cstheme="minorHAnsi"/>
          <w:spacing w:val="-3"/>
          <w:w w:val="105"/>
          <w:sz w:val="21"/>
        </w:rPr>
        <w:t xml:space="preserve"> </w:t>
      </w:r>
      <w:r w:rsidRPr="00DC474D">
        <w:rPr>
          <w:rFonts w:cstheme="minorHAnsi"/>
          <w:w w:val="105"/>
          <w:sz w:val="21"/>
        </w:rPr>
        <w:t>will</w:t>
      </w:r>
      <w:r w:rsidRPr="00DC474D">
        <w:rPr>
          <w:rFonts w:cstheme="minorHAnsi"/>
          <w:spacing w:val="-5"/>
          <w:w w:val="105"/>
          <w:sz w:val="21"/>
        </w:rPr>
        <w:t xml:space="preserve"> </w:t>
      </w:r>
      <w:r w:rsidRPr="00DC474D">
        <w:rPr>
          <w:rFonts w:cstheme="minorHAnsi"/>
          <w:w w:val="105"/>
          <w:sz w:val="21"/>
        </w:rPr>
        <w:t>be</w:t>
      </w:r>
      <w:r w:rsidRPr="00DC474D">
        <w:rPr>
          <w:rFonts w:cstheme="minorHAnsi"/>
          <w:spacing w:val="-4"/>
          <w:w w:val="105"/>
          <w:sz w:val="21"/>
        </w:rPr>
        <w:t xml:space="preserve"> </w:t>
      </w:r>
      <w:r w:rsidRPr="00DC474D">
        <w:rPr>
          <w:rFonts w:cstheme="minorHAnsi"/>
          <w:w w:val="105"/>
          <w:sz w:val="21"/>
        </w:rPr>
        <w:t>awarded</w:t>
      </w:r>
      <w:r w:rsidRPr="00DC474D">
        <w:rPr>
          <w:rFonts w:cstheme="minorHAnsi"/>
          <w:spacing w:val="-3"/>
          <w:w w:val="105"/>
          <w:sz w:val="21"/>
        </w:rPr>
        <w:t xml:space="preserve"> </w:t>
      </w:r>
      <w:r w:rsidRPr="00DC474D">
        <w:rPr>
          <w:rFonts w:cstheme="minorHAnsi"/>
          <w:w w:val="105"/>
          <w:sz w:val="21"/>
        </w:rPr>
        <w:t>three</w:t>
      </w:r>
      <w:r w:rsidRPr="00DC474D">
        <w:rPr>
          <w:rFonts w:cstheme="minorHAnsi"/>
          <w:spacing w:val="-4"/>
          <w:w w:val="105"/>
          <w:sz w:val="21"/>
        </w:rPr>
        <w:t xml:space="preserve"> </w:t>
      </w:r>
      <w:r w:rsidRPr="00DC474D">
        <w:rPr>
          <w:rFonts w:cstheme="minorHAnsi"/>
          <w:w w:val="105"/>
          <w:sz w:val="21"/>
        </w:rPr>
        <w:t>points</w:t>
      </w:r>
      <w:r w:rsidRPr="00DC474D">
        <w:rPr>
          <w:rFonts w:cstheme="minorHAnsi"/>
          <w:spacing w:val="-4"/>
          <w:w w:val="105"/>
          <w:sz w:val="21"/>
        </w:rPr>
        <w:t xml:space="preserve"> </w:t>
      </w:r>
      <w:r w:rsidRPr="00DC474D">
        <w:rPr>
          <w:rFonts w:cstheme="minorHAnsi"/>
          <w:w w:val="105"/>
          <w:sz w:val="21"/>
        </w:rPr>
        <w:t>for</w:t>
      </w:r>
      <w:r w:rsidRPr="00DC474D">
        <w:rPr>
          <w:rFonts w:cstheme="minorHAnsi"/>
          <w:spacing w:val="-4"/>
          <w:w w:val="105"/>
          <w:sz w:val="21"/>
        </w:rPr>
        <w:t xml:space="preserve"> </w:t>
      </w:r>
      <w:r w:rsidRPr="00DC474D">
        <w:rPr>
          <w:rFonts w:cstheme="minorHAnsi"/>
          <w:w w:val="105"/>
          <w:sz w:val="21"/>
        </w:rPr>
        <w:t>win, two set points and a net total of 2</w:t>
      </w:r>
      <w:r w:rsidRPr="00DC474D">
        <w:rPr>
          <w:rFonts w:cstheme="minorHAnsi"/>
          <w:spacing w:val="5"/>
          <w:w w:val="105"/>
          <w:sz w:val="21"/>
        </w:rPr>
        <w:t xml:space="preserve"> </w:t>
      </w:r>
      <w:r w:rsidRPr="00DC474D">
        <w:rPr>
          <w:rFonts w:cstheme="minorHAnsi"/>
          <w:w w:val="105"/>
          <w:sz w:val="21"/>
        </w:rPr>
        <w:t>shots.</w:t>
      </w:r>
    </w:p>
    <w:p w:rsidR="00BB111C" w:rsidRPr="00DC474D" w:rsidRDefault="00BB111C" w:rsidP="00BB111C">
      <w:pPr>
        <w:pStyle w:val="ListParagraph"/>
        <w:widowControl w:val="0"/>
        <w:numPr>
          <w:ilvl w:val="2"/>
          <w:numId w:val="10"/>
        </w:numPr>
        <w:tabs>
          <w:tab w:val="left" w:pos="1192"/>
        </w:tabs>
        <w:autoSpaceDE w:val="0"/>
        <w:autoSpaceDN w:val="0"/>
        <w:spacing w:after="0" w:line="240" w:lineRule="auto"/>
        <w:contextualSpacing w:val="0"/>
        <w:jc w:val="both"/>
        <w:rPr>
          <w:rFonts w:cstheme="minorHAnsi"/>
          <w:sz w:val="21"/>
        </w:rPr>
      </w:pPr>
      <w:r w:rsidRPr="00DC474D">
        <w:rPr>
          <w:rFonts w:cstheme="minorHAnsi"/>
          <w:w w:val="105"/>
          <w:sz w:val="21"/>
        </w:rPr>
        <w:t>Ladder rankings for all sectional play (preliminary rounds) will be determined as</w:t>
      </w:r>
      <w:r w:rsidRPr="00DC474D">
        <w:rPr>
          <w:rFonts w:cstheme="minorHAnsi"/>
          <w:spacing w:val="2"/>
          <w:w w:val="105"/>
          <w:sz w:val="21"/>
        </w:rPr>
        <w:t xml:space="preserve"> </w:t>
      </w:r>
      <w:r w:rsidRPr="00DC474D">
        <w:rPr>
          <w:rFonts w:cstheme="minorHAnsi"/>
          <w:w w:val="105"/>
          <w:sz w:val="21"/>
        </w:rPr>
        <w:t>follows:</w:t>
      </w:r>
    </w:p>
    <w:p w:rsidR="00BB111C" w:rsidRPr="00DC474D" w:rsidRDefault="00BB111C" w:rsidP="00BB111C">
      <w:pPr>
        <w:pStyle w:val="ListParagraph"/>
        <w:widowControl w:val="0"/>
        <w:numPr>
          <w:ilvl w:val="3"/>
          <w:numId w:val="11"/>
        </w:numPr>
        <w:autoSpaceDE w:val="0"/>
        <w:autoSpaceDN w:val="0"/>
        <w:spacing w:after="0" w:line="240" w:lineRule="auto"/>
        <w:ind w:hanging="452"/>
        <w:contextualSpacing w:val="0"/>
        <w:jc w:val="both"/>
        <w:rPr>
          <w:rFonts w:cstheme="minorHAnsi"/>
          <w:sz w:val="21"/>
        </w:rPr>
      </w:pPr>
      <w:r w:rsidRPr="00DC474D">
        <w:rPr>
          <w:rFonts w:cstheme="minorHAnsi"/>
          <w:w w:val="105"/>
          <w:sz w:val="21"/>
        </w:rPr>
        <w:t>Highest number of game points scored.</w:t>
      </w:r>
    </w:p>
    <w:p w:rsidR="00BB111C" w:rsidRPr="00DC474D" w:rsidRDefault="00BB111C" w:rsidP="00BB111C">
      <w:pPr>
        <w:pStyle w:val="ListParagraph"/>
        <w:widowControl w:val="0"/>
        <w:numPr>
          <w:ilvl w:val="3"/>
          <w:numId w:val="11"/>
        </w:numPr>
        <w:autoSpaceDE w:val="0"/>
        <w:autoSpaceDN w:val="0"/>
        <w:spacing w:after="0" w:line="252" w:lineRule="auto"/>
        <w:ind w:hanging="452"/>
        <w:contextualSpacing w:val="0"/>
        <w:jc w:val="both"/>
        <w:rPr>
          <w:rFonts w:cstheme="minorHAnsi"/>
          <w:sz w:val="21"/>
        </w:rPr>
      </w:pPr>
      <w:r w:rsidRPr="00DC474D">
        <w:rPr>
          <w:rFonts w:cstheme="minorHAnsi"/>
          <w:w w:val="105"/>
          <w:sz w:val="21"/>
        </w:rPr>
        <w:t>If game points are equal, the team with the highest net total of set points</w:t>
      </w:r>
      <w:r w:rsidRPr="00DC474D">
        <w:rPr>
          <w:rFonts w:cstheme="minorHAnsi"/>
          <w:spacing w:val="-37"/>
          <w:w w:val="105"/>
          <w:sz w:val="21"/>
        </w:rPr>
        <w:t xml:space="preserve"> </w:t>
      </w:r>
      <w:r w:rsidRPr="00DC474D">
        <w:rPr>
          <w:rFonts w:cstheme="minorHAnsi"/>
          <w:w w:val="105"/>
          <w:sz w:val="21"/>
        </w:rPr>
        <w:t>(total set points for – total set points against) shall be ranked</w:t>
      </w:r>
      <w:r w:rsidRPr="00DC474D">
        <w:rPr>
          <w:rFonts w:cstheme="minorHAnsi"/>
          <w:spacing w:val="-4"/>
          <w:w w:val="105"/>
          <w:sz w:val="21"/>
        </w:rPr>
        <w:t xml:space="preserve"> </w:t>
      </w:r>
      <w:r w:rsidRPr="00DC474D">
        <w:rPr>
          <w:rFonts w:cstheme="minorHAnsi"/>
          <w:w w:val="105"/>
          <w:sz w:val="21"/>
        </w:rPr>
        <w:t>higher.</w:t>
      </w:r>
    </w:p>
    <w:p w:rsidR="00BB111C" w:rsidRPr="00DC474D" w:rsidRDefault="00BB111C" w:rsidP="00BB111C">
      <w:pPr>
        <w:pStyle w:val="ListParagraph"/>
        <w:widowControl w:val="0"/>
        <w:numPr>
          <w:ilvl w:val="3"/>
          <w:numId w:val="11"/>
        </w:numPr>
        <w:autoSpaceDE w:val="0"/>
        <w:autoSpaceDN w:val="0"/>
        <w:spacing w:after="0" w:line="249" w:lineRule="auto"/>
        <w:ind w:hanging="452"/>
        <w:contextualSpacing w:val="0"/>
        <w:jc w:val="both"/>
        <w:rPr>
          <w:rFonts w:cstheme="minorHAnsi"/>
          <w:sz w:val="21"/>
        </w:rPr>
      </w:pPr>
      <w:r w:rsidRPr="00DC474D">
        <w:rPr>
          <w:rFonts w:cstheme="minorHAnsi"/>
          <w:w w:val="105"/>
          <w:sz w:val="21"/>
        </w:rPr>
        <w:t>If game points and net set points are equal, the team with the highest net total shots (total shots for – total shots against) over all games i</w:t>
      </w:r>
      <w:r w:rsidRPr="00DC474D">
        <w:rPr>
          <w:rFonts w:cstheme="minorHAnsi"/>
          <w:spacing w:val="-43"/>
          <w:w w:val="105"/>
          <w:sz w:val="21"/>
        </w:rPr>
        <w:t>n</w:t>
      </w:r>
      <w:r w:rsidRPr="00DC474D">
        <w:rPr>
          <w:rFonts w:cstheme="minorHAnsi"/>
          <w:w w:val="105"/>
          <w:sz w:val="21"/>
        </w:rPr>
        <w:t xml:space="preserve"> the section (including tie-breaker ends) shall be ranked</w:t>
      </w:r>
      <w:r w:rsidRPr="00DC474D">
        <w:rPr>
          <w:rFonts w:cstheme="minorHAnsi"/>
          <w:spacing w:val="-6"/>
          <w:w w:val="105"/>
          <w:sz w:val="21"/>
        </w:rPr>
        <w:t xml:space="preserve"> </w:t>
      </w:r>
      <w:r w:rsidRPr="00DC474D">
        <w:rPr>
          <w:rFonts w:cstheme="minorHAnsi"/>
          <w:w w:val="105"/>
          <w:sz w:val="21"/>
        </w:rPr>
        <w:t>higher.</w:t>
      </w:r>
    </w:p>
    <w:p w:rsidR="00BE1A5C" w:rsidRPr="00DC474D" w:rsidRDefault="00BB111C" w:rsidP="00BE1A5C">
      <w:pPr>
        <w:pStyle w:val="ListParagraph"/>
        <w:widowControl w:val="0"/>
        <w:numPr>
          <w:ilvl w:val="3"/>
          <w:numId w:val="11"/>
        </w:numPr>
        <w:autoSpaceDE w:val="0"/>
        <w:autoSpaceDN w:val="0"/>
        <w:spacing w:after="0" w:line="252" w:lineRule="auto"/>
        <w:ind w:hanging="452"/>
        <w:contextualSpacing w:val="0"/>
        <w:jc w:val="both"/>
        <w:rPr>
          <w:rFonts w:cstheme="minorHAnsi"/>
          <w:sz w:val="21"/>
        </w:rPr>
      </w:pPr>
      <w:r w:rsidRPr="00DC474D">
        <w:rPr>
          <w:rFonts w:cstheme="minorHAnsi"/>
          <w:w w:val="105"/>
          <w:sz w:val="21"/>
        </w:rPr>
        <w:t>If game points, net set points, and net total shots are all equal, the toss of the coin will determine the higher ranked team.</w:t>
      </w:r>
    </w:p>
    <w:p w:rsidR="00BB111C" w:rsidRPr="00DC474D" w:rsidRDefault="00BB111C" w:rsidP="00BB111C">
      <w:pPr>
        <w:pStyle w:val="ListParagraph"/>
        <w:widowControl w:val="0"/>
        <w:numPr>
          <w:ilvl w:val="1"/>
          <w:numId w:val="10"/>
        </w:numPr>
        <w:tabs>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b/>
          <w:w w:val="105"/>
          <w:sz w:val="21"/>
          <w:szCs w:val="21"/>
        </w:rPr>
        <w:t>Forfeit</w:t>
      </w:r>
      <w:r w:rsidRPr="00DC474D">
        <w:rPr>
          <w:rFonts w:cstheme="minorHAnsi"/>
          <w:w w:val="105"/>
          <w:sz w:val="21"/>
          <w:szCs w:val="21"/>
        </w:rPr>
        <w:t xml:space="preserve"> - If a team is unable to complete any game already commenced during the competition, then their opponents shall win on forfeit. Points shall be awarded to the winning </w:t>
      </w:r>
      <w:r w:rsidR="009C6307">
        <w:rPr>
          <w:rFonts w:cstheme="minorHAnsi"/>
          <w:w w:val="105"/>
          <w:sz w:val="21"/>
          <w:szCs w:val="21"/>
        </w:rPr>
        <w:t>team in accordance with clause 3</w:t>
      </w:r>
      <w:r w:rsidRPr="00DC474D">
        <w:rPr>
          <w:rFonts w:cstheme="minorHAnsi"/>
          <w:w w:val="105"/>
          <w:sz w:val="21"/>
          <w:szCs w:val="21"/>
        </w:rPr>
        <w:t>.7.3.</w:t>
      </w:r>
    </w:p>
    <w:p w:rsidR="00BE1A5C" w:rsidRPr="00DC474D" w:rsidRDefault="00BE1A5C" w:rsidP="00BB111C">
      <w:pPr>
        <w:pStyle w:val="ListParagraph"/>
        <w:widowControl w:val="0"/>
        <w:numPr>
          <w:ilvl w:val="1"/>
          <w:numId w:val="10"/>
        </w:numPr>
        <w:tabs>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b/>
          <w:w w:val="105"/>
          <w:sz w:val="21"/>
          <w:szCs w:val="21"/>
        </w:rPr>
        <w:t xml:space="preserve">Qualifiers – </w:t>
      </w:r>
      <w:r w:rsidRPr="00DC474D">
        <w:rPr>
          <w:rFonts w:cstheme="minorHAnsi"/>
          <w:w w:val="105"/>
          <w:sz w:val="21"/>
          <w:szCs w:val="21"/>
        </w:rPr>
        <w:t xml:space="preserve">The winners of each section plus the best placed runner-up based on the </w:t>
      </w:r>
      <w:r w:rsidR="0023782C">
        <w:rPr>
          <w:rFonts w:cstheme="minorHAnsi"/>
          <w:w w:val="105"/>
          <w:sz w:val="21"/>
          <w:szCs w:val="21"/>
        </w:rPr>
        <w:t>ladder rankings</w:t>
      </w:r>
      <w:r w:rsidRPr="00DC474D">
        <w:rPr>
          <w:rFonts w:cstheme="minorHAnsi"/>
          <w:w w:val="105"/>
          <w:sz w:val="21"/>
          <w:szCs w:val="21"/>
        </w:rPr>
        <w:t xml:space="preserve"> will qualify for the semi-finals </w:t>
      </w:r>
    </w:p>
    <w:p w:rsidR="00BB111C" w:rsidRDefault="00BB111C" w:rsidP="00BB111C">
      <w:pPr>
        <w:pStyle w:val="ListParagraph"/>
        <w:tabs>
          <w:tab w:val="left" w:pos="1551"/>
          <w:tab w:val="left" w:pos="1552"/>
        </w:tabs>
        <w:spacing w:line="252" w:lineRule="auto"/>
        <w:ind w:left="792"/>
        <w:jc w:val="both"/>
        <w:rPr>
          <w:rFonts w:cstheme="minorHAnsi"/>
          <w:sz w:val="21"/>
          <w:szCs w:val="21"/>
        </w:rPr>
      </w:pPr>
    </w:p>
    <w:p w:rsidR="003B5045" w:rsidRDefault="003B5045" w:rsidP="00BB111C">
      <w:pPr>
        <w:pStyle w:val="ListParagraph"/>
        <w:tabs>
          <w:tab w:val="left" w:pos="1551"/>
          <w:tab w:val="left" w:pos="1552"/>
        </w:tabs>
        <w:spacing w:line="252" w:lineRule="auto"/>
        <w:ind w:left="792"/>
        <w:jc w:val="both"/>
        <w:rPr>
          <w:rFonts w:cstheme="minorHAnsi"/>
          <w:sz w:val="21"/>
          <w:szCs w:val="21"/>
        </w:rPr>
      </w:pPr>
    </w:p>
    <w:p w:rsidR="003B5045" w:rsidRPr="00DC474D" w:rsidRDefault="003B5045" w:rsidP="00BB111C">
      <w:pPr>
        <w:pStyle w:val="ListParagraph"/>
        <w:tabs>
          <w:tab w:val="left" w:pos="1551"/>
          <w:tab w:val="left" w:pos="1552"/>
        </w:tabs>
        <w:spacing w:line="252" w:lineRule="auto"/>
        <w:ind w:left="792"/>
        <w:jc w:val="both"/>
        <w:rPr>
          <w:rFonts w:cstheme="minorHAnsi"/>
          <w:sz w:val="21"/>
          <w:szCs w:val="21"/>
        </w:rPr>
      </w:pPr>
    </w:p>
    <w:p w:rsidR="00BB111C" w:rsidRPr="00DC474D" w:rsidRDefault="00BB111C" w:rsidP="00BB111C">
      <w:pPr>
        <w:pStyle w:val="ListParagraph"/>
        <w:widowControl w:val="0"/>
        <w:numPr>
          <w:ilvl w:val="0"/>
          <w:numId w:val="10"/>
        </w:numPr>
        <w:tabs>
          <w:tab w:val="left" w:pos="1551"/>
          <w:tab w:val="left" w:pos="1552"/>
        </w:tabs>
        <w:autoSpaceDE w:val="0"/>
        <w:autoSpaceDN w:val="0"/>
        <w:spacing w:after="0" w:line="252" w:lineRule="auto"/>
        <w:contextualSpacing w:val="0"/>
        <w:jc w:val="both"/>
        <w:rPr>
          <w:rFonts w:cstheme="minorHAnsi"/>
          <w:b/>
          <w:sz w:val="21"/>
          <w:szCs w:val="21"/>
        </w:rPr>
      </w:pPr>
      <w:r w:rsidRPr="00DC474D">
        <w:rPr>
          <w:rFonts w:cstheme="minorHAnsi"/>
          <w:b/>
          <w:spacing w:val="11"/>
          <w:w w:val="105"/>
          <w:sz w:val="21"/>
          <w:szCs w:val="21"/>
        </w:rPr>
        <w:t>Game Variations</w:t>
      </w:r>
    </w:p>
    <w:p w:rsidR="00BB111C" w:rsidRPr="00DC474D" w:rsidRDefault="00BB111C" w:rsidP="00BB111C">
      <w:pPr>
        <w:pStyle w:val="ListParagraph"/>
        <w:widowControl w:val="0"/>
        <w:numPr>
          <w:ilvl w:val="1"/>
          <w:numId w:val="10"/>
        </w:numPr>
        <w:tabs>
          <w:tab w:val="left" w:pos="1191"/>
          <w:tab w:val="left" w:pos="1192"/>
          <w:tab w:val="left" w:pos="1551"/>
          <w:tab w:val="left" w:pos="1552"/>
        </w:tabs>
        <w:autoSpaceDE w:val="0"/>
        <w:autoSpaceDN w:val="0"/>
        <w:spacing w:after="0" w:line="252" w:lineRule="auto"/>
        <w:contextualSpacing w:val="0"/>
        <w:jc w:val="both"/>
        <w:rPr>
          <w:rFonts w:cstheme="minorHAnsi"/>
          <w:b/>
          <w:spacing w:val="11"/>
          <w:w w:val="105"/>
          <w:sz w:val="21"/>
          <w:szCs w:val="21"/>
        </w:rPr>
      </w:pPr>
      <w:proofErr w:type="spellStart"/>
      <w:r w:rsidRPr="00DC474D">
        <w:rPr>
          <w:rFonts w:cstheme="minorHAnsi"/>
          <w:b/>
          <w:spacing w:val="11"/>
          <w:w w:val="105"/>
          <w:sz w:val="21"/>
          <w:szCs w:val="21"/>
        </w:rPr>
        <w:t>Powerplay</w:t>
      </w:r>
      <w:proofErr w:type="spellEnd"/>
      <w:r w:rsidRPr="00DC474D">
        <w:rPr>
          <w:rFonts w:cstheme="minorHAnsi"/>
          <w:b/>
          <w:spacing w:val="11"/>
          <w:w w:val="105"/>
          <w:sz w:val="21"/>
          <w:szCs w:val="21"/>
        </w:rPr>
        <w:t xml:space="preserve"> </w:t>
      </w:r>
    </w:p>
    <w:p w:rsidR="00BB111C" w:rsidRPr="00DC474D"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contextualSpacing w:val="0"/>
        <w:jc w:val="both"/>
        <w:rPr>
          <w:rFonts w:cstheme="minorHAnsi"/>
        </w:rPr>
      </w:pPr>
      <w:r w:rsidRPr="00DC474D">
        <w:rPr>
          <w:rFonts w:cstheme="minorHAnsi"/>
          <w:w w:val="105"/>
          <w:sz w:val="21"/>
          <w:szCs w:val="21"/>
        </w:rPr>
        <w:t>A</w:t>
      </w:r>
      <w:r w:rsidRPr="00DC474D">
        <w:rPr>
          <w:rFonts w:cstheme="minorHAnsi"/>
          <w:w w:val="105"/>
        </w:rPr>
        <w:t xml:space="preserve"> Power Play enables a team to earn double the shots scored (by that team) in any nominated end.</w:t>
      </w:r>
    </w:p>
    <w:p w:rsidR="00BB111C" w:rsidRPr="00DC474D"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contextualSpacing w:val="0"/>
        <w:jc w:val="both"/>
        <w:rPr>
          <w:rFonts w:cstheme="minorHAnsi"/>
        </w:rPr>
      </w:pPr>
      <w:r w:rsidRPr="00DC474D">
        <w:rPr>
          <w:rFonts w:cstheme="minorHAnsi"/>
          <w:w w:val="105"/>
          <w:sz w:val="21"/>
        </w:rPr>
        <w:t>Teams</w:t>
      </w:r>
      <w:r w:rsidRPr="00DC474D">
        <w:rPr>
          <w:rFonts w:cstheme="minorHAnsi"/>
          <w:spacing w:val="-4"/>
          <w:w w:val="105"/>
          <w:sz w:val="21"/>
        </w:rPr>
        <w:t xml:space="preserve"> </w:t>
      </w:r>
      <w:r w:rsidRPr="00DC474D">
        <w:rPr>
          <w:rFonts w:cstheme="minorHAnsi"/>
          <w:w w:val="105"/>
          <w:sz w:val="21"/>
        </w:rPr>
        <w:t>will</w:t>
      </w:r>
      <w:r w:rsidRPr="00DC474D">
        <w:rPr>
          <w:rFonts w:cstheme="minorHAnsi"/>
          <w:spacing w:val="-5"/>
          <w:w w:val="105"/>
          <w:sz w:val="21"/>
        </w:rPr>
        <w:t xml:space="preserve"> </w:t>
      </w:r>
      <w:r w:rsidRPr="00DC474D">
        <w:rPr>
          <w:rFonts w:cstheme="minorHAnsi"/>
          <w:w w:val="105"/>
          <w:sz w:val="21"/>
        </w:rPr>
        <w:t>be</w:t>
      </w:r>
      <w:r w:rsidRPr="00DC474D">
        <w:rPr>
          <w:rFonts w:cstheme="minorHAnsi"/>
          <w:spacing w:val="-4"/>
          <w:w w:val="105"/>
          <w:sz w:val="21"/>
        </w:rPr>
        <w:t xml:space="preserve"> </w:t>
      </w:r>
      <w:r w:rsidRPr="00DC474D">
        <w:rPr>
          <w:rFonts w:cstheme="minorHAnsi"/>
          <w:w w:val="105"/>
          <w:sz w:val="21"/>
        </w:rPr>
        <w:t>allowed</w:t>
      </w:r>
      <w:r w:rsidRPr="00DC474D">
        <w:rPr>
          <w:rFonts w:cstheme="minorHAnsi"/>
          <w:spacing w:val="-4"/>
          <w:w w:val="105"/>
          <w:sz w:val="21"/>
        </w:rPr>
        <w:t xml:space="preserve"> </w:t>
      </w:r>
      <w:r w:rsidRPr="00DC474D">
        <w:rPr>
          <w:rFonts w:cstheme="minorHAnsi"/>
          <w:w w:val="105"/>
          <w:sz w:val="21"/>
        </w:rPr>
        <w:t>one</w:t>
      </w:r>
      <w:r w:rsidRPr="00DC474D">
        <w:rPr>
          <w:rFonts w:cstheme="minorHAnsi"/>
          <w:spacing w:val="-4"/>
          <w:w w:val="105"/>
          <w:sz w:val="21"/>
        </w:rPr>
        <w:t xml:space="preserve"> </w:t>
      </w:r>
      <w:r w:rsidRPr="00DC474D">
        <w:rPr>
          <w:rFonts w:cstheme="minorHAnsi"/>
          <w:w w:val="105"/>
          <w:sz w:val="21"/>
        </w:rPr>
        <w:t>Power</w:t>
      </w:r>
      <w:r w:rsidRPr="00DC474D">
        <w:rPr>
          <w:rFonts w:cstheme="minorHAnsi"/>
          <w:spacing w:val="-4"/>
          <w:w w:val="105"/>
          <w:sz w:val="21"/>
        </w:rPr>
        <w:t xml:space="preserve"> </w:t>
      </w:r>
      <w:r w:rsidRPr="00DC474D">
        <w:rPr>
          <w:rFonts w:cstheme="minorHAnsi"/>
          <w:w w:val="105"/>
          <w:sz w:val="21"/>
        </w:rPr>
        <w:t>Play</w:t>
      </w:r>
      <w:r w:rsidRPr="00DC474D">
        <w:rPr>
          <w:rFonts w:cstheme="minorHAnsi"/>
          <w:spacing w:val="-4"/>
          <w:w w:val="105"/>
          <w:sz w:val="21"/>
        </w:rPr>
        <w:t xml:space="preserve"> </w:t>
      </w:r>
      <w:r w:rsidRPr="00DC474D">
        <w:rPr>
          <w:rFonts w:cstheme="minorHAnsi"/>
          <w:w w:val="105"/>
          <w:sz w:val="21"/>
        </w:rPr>
        <w:t>end</w:t>
      </w:r>
      <w:r w:rsidRPr="00DC474D">
        <w:rPr>
          <w:rFonts w:cstheme="minorHAnsi"/>
          <w:spacing w:val="-4"/>
          <w:w w:val="105"/>
          <w:sz w:val="21"/>
        </w:rPr>
        <w:t xml:space="preserve"> </w:t>
      </w:r>
      <w:r w:rsidRPr="00DC474D">
        <w:rPr>
          <w:rFonts w:cstheme="minorHAnsi"/>
          <w:w w:val="105"/>
          <w:sz w:val="21"/>
        </w:rPr>
        <w:t>per</w:t>
      </w:r>
      <w:r w:rsidRPr="00DC474D">
        <w:rPr>
          <w:rFonts w:cstheme="minorHAnsi"/>
          <w:spacing w:val="-4"/>
          <w:w w:val="105"/>
          <w:sz w:val="21"/>
        </w:rPr>
        <w:t xml:space="preserve"> game (</w:t>
      </w:r>
      <w:r w:rsidRPr="00DC474D">
        <w:rPr>
          <w:rFonts w:cstheme="minorHAnsi"/>
          <w:spacing w:val="-4"/>
          <w:w w:val="105"/>
          <w:sz w:val="21"/>
          <w:u w:val="single"/>
        </w:rPr>
        <w:t>not</w:t>
      </w:r>
      <w:r w:rsidRPr="00DC474D">
        <w:rPr>
          <w:rFonts w:cstheme="minorHAnsi"/>
          <w:spacing w:val="-4"/>
          <w:w w:val="105"/>
          <w:sz w:val="21"/>
        </w:rPr>
        <w:t xml:space="preserve"> per </w:t>
      </w:r>
      <w:r w:rsidRPr="00DC474D">
        <w:rPr>
          <w:rFonts w:cstheme="minorHAnsi"/>
          <w:w w:val="105"/>
          <w:sz w:val="21"/>
        </w:rPr>
        <w:t>set)</w:t>
      </w:r>
      <w:r w:rsidRPr="00DC474D">
        <w:rPr>
          <w:rFonts w:cstheme="minorHAnsi"/>
          <w:spacing w:val="-5"/>
          <w:w w:val="105"/>
          <w:sz w:val="21"/>
        </w:rPr>
        <w:t xml:space="preserve"> </w:t>
      </w:r>
      <w:r w:rsidRPr="00DC474D">
        <w:rPr>
          <w:rFonts w:cstheme="minorHAnsi"/>
          <w:w w:val="105"/>
          <w:sz w:val="21"/>
        </w:rPr>
        <w:t>as</w:t>
      </w:r>
      <w:r w:rsidRPr="00DC474D">
        <w:rPr>
          <w:rFonts w:cstheme="minorHAnsi"/>
          <w:spacing w:val="-4"/>
          <w:w w:val="105"/>
          <w:sz w:val="21"/>
        </w:rPr>
        <w:t xml:space="preserve"> </w:t>
      </w:r>
      <w:r w:rsidRPr="00DC474D">
        <w:rPr>
          <w:rFonts w:cstheme="minorHAnsi"/>
          <w:w w:val="105"/>
          <w:sz w:val="21"/>
        </w:rPr>
        <w:t>nominated</w:t>
      </w:r>
      <w:r w:rsidRPr="00DC474D">
        <w:rPr>
          <w:rFonts w:cstheme="minorHAnsi"/>
          <w:spacing w:val="-4"/>
          <w:w w:val="105"/>
          <w:sz w:val="21"/>
        </w:rPr>
        <w:t xml:space="preserve"> </w:t>
      </w:r>
      <w:r w:rsidRPr="00DC474D">
        <w:rPr>
          <w:rFonts w:cstheme="minorHAnsi"/>
          <w:w w:val="105"/>
          <w:sz w:val="21"/>
        </w:rPr>
        <w:t>by</w:t>
      </w:r>
      <w:r w:rsidRPr="00DC474D">
        <w:rPr>
          <w:rFonts w:cstheme="minorHAnsi"/>
          <w:spacing w:val="-4"/>
          <w:w w:val="105"/>
          <w:sz w:val="21"/>
        </w:rPr>
        <w:t xml:space="preserve"> </w:t>
      </w:r>
      <w:r w:rsidRPr="00DC474D">
        <w:rPr>
          <w:rFonts w:cstheme="minorHAnsi"/>
          <w:w w:val="105"/>
          <w:sz w:val="21"/>
        </w:rPr>
        <w:t>the</w:t>
      </w:r>
      <w:r w:rsidRPr="00DC474D">
        <w:rPr>
          <w:rFonts w:cstheme="minorHAnsi"/>
          <w:spacing w:val="-3"/>
          <w:w w:val="105"/>
          <w:sz w:val="21"/>
        </w:rPr>
        <w:t xml:space="preserve"> </w:t>
      </w:r>
      <w:r w:rsidRPr="00DC474D">
        <w:rPr>
          <w:rFonts w:cstheme="minorHAnsi"/>
          <w:w w:val="105"/>
          <w:sz w:val="21"/>
        </w:rPr>
        <w:t>team to the opposing team.</w:t>
      </w:r>
      <w:r w:rsidR="0023782C">
        <w:rPr>
          <w:rFonts w:cstheme="minorHAnsi"/>
          <w:w w:val="105"/>
          <w:sz w:val="21"/>
        </w:rPr>
        <w:t xml:space="preserve"> This must occur before the commencement of the nominated end.</w:t>
      </w:r>
    </w:p>
    <w:p w:rsidR="00BB111C" w:rsidRPr="00DC474D"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w w:val="105"/>
          <w:sz w:val="21"/>
          <w:szCs w:val="21"/>
        </w:rPr>
        <w:t>Both teams can nominate to use the Power Play in the same end of a</w:t>
      </w:r>
      <w:r w:rsidRPr="00DC474D">
        <w:rPr>
          <w:rFonts w:cstheme="minorHAnsi"/>
          <w:spacing w:val="-9"/>
          <w:w w:val="105"/>
          <w:sz w:val="21"/>
          <w:szCs w:val="21"/>
        </w:rPr>
        <w:t xml:space="preserve"> </w:t>
      </w:r>
      <w:r w:rsidRPr="00DC474D">
        <w:rPr>
          <w:rFonts w:cstheme="minorHAnsi"/>
          <w:w w:val="105"/>
          <w:sz w:val="21"/>
          <w:szCs w:val="21"/>
        </w:rPr>
        <w:t>set. If a Team does not nominate to use its one Power Play end in a game, that Power</w:t>
      </w:r>
      <w:r w:rsidRPr="00DC474D">
        <w:rPr>
          <w:rFonts w:cstheme="minorHAnsi"/>
          <w:spacing w:val="-44"/>
          <w:w w:val="105"/>
          <w:sz w:val="21"/>
          <w:szCs w:val="21"/>
        </w:rPr>
        <w:t xml:space="preserve"> </w:t>
      </w:r>
      <w:r w:rsidRPr="00DC474D">
        <w:rPr>
          <w:rFonts w:cstheme="minorHAnsi"/>
          <w:w w:val="105"/>
          <w:sz w:val="21"/>
          <w:szCs w:val="21"/>
        </w:rPr>
        <w:t xml:space="preserve">Play is lost. </w:t>
      </w:r>
    </w:p>
    <w:p w:rsidR="00BB111C" w:rsidRPr="003B5045"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w w:val="105"/>
          <w:sz w:val="21"/>
          <w:szCs w:val="21"/>
        </w:rPr>
        <w:t>There are no Power Plays available for use in a</w:t>
      </w:r>
      <w:r w:rsidRPr="00DC474D">
        <w:rPr>
          <w:rFonts w:cstheme="minorHAnsi"/>
          <w:spacing w:val="5"/>
          <w:w w:val="105"/>
          <w:sz w:val="21"/>
          <w:szCs w:val="21"/>
        </w:rPr>
        <w:t xml:space="preserve"> </w:t>
      </w:r>
      <w:r w:rsidR="009C6307">
        <w:rPr>
          <w:rFonts w:cstheme="minorHAnsi"/>
          <w:w w:val="105"/>
          <w:sz w:val="21"/>
          <w:szCs w:val="21"/>
        </w:rPr>
        <w:t xml:space="preserve">tie-break </w:t>
      </w:r>
    </w:p>
    <w:p w:rsidR="003B5045" w:rsidRPr="00DC474D" w:rsidRDefault="003B5045" w:rsidP="003B5045">
      <w:pPr>
        <w:pStyle w:val="ListParagraph"/>
        <w:widowControl w:val="0"/>
        <w:tabs>
          <w:tab w:val="left" w:pos="1191"/>
          <w:tab w:val="left" w:pos="1192"/>
          <w:tab w:val="left" w:pos="1551"/>
          <w:tab w:val="left" w:pos="1552"/>
        </w:tabs>
        <w:autoSpaceDE w:val="0"/>
        <w:autoSpaceDN w:val="0"/>
        <w:spacing w:after="0" w:line="252" w:lineRule="auto"/>
        <w:ind w:left="1224"/>
        <w:contextualSpacing w:val="0"/>
        <w:jc w:val="both"/>
        <w:rPr>
          <w:rFonts w:cstheme="minorHAnsi"/>
          <w:sz w:val="21"/>
          <w:szCs w:val="21"/>
        </w:rPr>
      </w:pPr>
    </w:p>
    <w:p w:rsidR="00BB111C" w:rsidRPr="00DC474D" w:rsidRDefault="00BB111C" w:rsidP="00BB111C">
      <w:pPr>
        <w:pStyle w:val="ListParagraph"/>
        <w:widowControl w:val="0"/>
        <w:numPr>
          <w:ilvl w:val="1"/>
          <w:numId w:val="10"/>
        </w:numPr>
        <w:tabs>
          <w:tab w:val="left" w:pos="1191"/>
          <w:tab w:val="left" w:pos="1192"/>
          <w:tab w:val="left" w:pos="1551"/>
          <w:tab w:val="left" w:pos="1552"/>
        </w:tabs>
        <w:autoSpaceDE w:val="0"/>
        <w:autoSpaceDN w:val="0"/>
        <w:spacing w:after="0" w:line="252" w:lineRule="auto"/>
        <w:contextualSpacing w:val="0"/>
        <w:jc w:val="both"/>
        <w:rPr>
          <w:rFonts w:cstheme="minorHAnsi"/>
          <w:b/>
          <w:sz w:val="21"/>
          <w:szCs w:val="21"/>
        </w:rPr>
      </w:pPr>
      <w:r w:rsidRPr="00DC474D">
        <w:rPr>
          <w:rFonts w:cstheme="minorHAnsi"/>
          <w:b/>
          <w:spacing w:val="12"/>
          <w:w w:val="105"/>
          <w:sz w:val="21"/>
          <w:szCs w:val="21"/>
        </w:rPr>
        <w:t xml:space="preserve">Placing </w:t>
      </w:r>
      <w:r w:rsidRPr="00DC474D">
        <w:rPr>
          <w:rFonts w:cstheme="minorHAnsi"/>
          <w:b/>
          <w:spacing w:val="10"/>
          <w:w w:val="105"/>
          <w:sz w:val="21"/>
          <w:szCs w:val="21"/>
        </w:rPr>
        <w:t>the mat and</w:t>
      </w:r>
      <w:r w:rsidRPr="00DC474D">
        <w:rPr>
          <w:rFonts w:cstheme="minorHAnsi"/>
          <w:b/>
          <w:spacing w:val="18"/>
          <w:w w:val="105"/>
          <w:sz w:val="21"/>
          <w:szCs w:val="21"/>
        </w:rPr>
        <w:t xml:space="preserve"> </w:t>
      </w:r>
      <w:r w:rsidRPr="00DC474D">
        <w:rPr>
          <w:rFonts w:cstheme="minorHAnsi"/>
          <w:b/>
          <w:spacing w:val="10"/>
          <w:w w:val="105"/>
          <w:sz w:val="21"/>
          <w:szCs w:val="21"/>
        </w:rPr>
        <w:t>jack</w:t>
      </w:r>
    </w:p>
    <w:p w:rsidR="00BB111C" w:rsidRPr="00DC474D"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ind w:right="26"/>
        <w:contextualSpacing w:val="0"/>
        <w:jc w:val="both"/>
        <w:rPr>
          <w:rFonts w:cstheme="minorHAnsi"/>
          <w:sz w:val="21"/>
          <w:szCs w:val="21"/>
        </w:rPr>
      </w:pPr>
      <w:r w:rsidRPr="00DC474D">
        <w:rPr>
          <w:rFonts w:cstheme="minorHAnsi"/>
          <w:w w:val="105"/>
          <w:sz w:val="21"/>
          <w:szCs w:val="21"/>
        </w:rPr>
        <w:t xml:space="preserve">The </w:t>
      </w:r>
      <w:proofErr w:type="spellStart"/>
      <w:r w:rsidRPr="00DC474D">
        <w:rPr>
          <w:rFonts w:cstheme="minorHAnsi"/>
          <w:w w:val="105"/>
          <w:sz w:val="21"/>
          <w:szCs w:val="21"/>
        </w:rPr>
        <w:t>center</w:t>
      </w:r>
      <w:proofErr w:type="spellEnd"/>
      <w:r w:rsidRPr="00DC474D">
        <w:rPr>
          <w:rFonts w:cstheme="minorHAnsi"/>
          <w:w w:val="105"/>
          <w:sz w:val="21"/>
          <w:szCs w:val="21"/>
        </w:rPr>
        <w:t xml:space="preserve"> line of the rink will be marked by three (3) fixed nominated lengths at each end</w:t>
      </w:r>
      <w:r w:rsidRPr="00DC474D">
        <w:rPr>
          <w:rFonts w:cstheme="minorHAnsi"/>
          <w:spacing w:val="-3"/>
          <w:w w:val="105"/>
          <w:sz w:val="21"/>
          <w:szCs w:val="21"/>
        </w:rPr>
        <w:t xml:space="preserve"> </w:t>
      </w:r>
      <w:r w:rsidRPr="00DC474D">
        <w:rPr>
          <w:rFonts w:cstheme="minorHAnsi"/>
          <w:w w:val="105"/>
          <w:sz w:val="21"/>
          <w:szCs w:val="21"/>
        </w:rPr>
        <w:t>of</w:t>
      </w:r>
      <w:r w:rsidRPr="00DC474D">
        <w:rPr>
          <w:rFonts w:cstheme="minorHAnsi"/>
          <w:spacing w:val="-4"/>
          <w:w w:val="105"/>
          <w:sz w:val="21"/>
          <w:szCs w:val="21"/>
        </w:rPr>
        <w:t xml:space="preserve"> </w:t>
      </w:r>
      <w:r w:rsidRPr="00DC474D">
        <w:rPr>
          <w:rFonts w:cstheme="minorHAnsi"/>
          <w:w w:val="105"/>
          <w:sz w:val="21"/>
          <w:szCs w:val="21"/>
        </w:rPr>
        <w:t>the</w:t>
      </w:r>
      <w:r w:rsidRPr="00DC474D">
        <w:rPr>
          <w:rFonts w:cstheme="minorHAnsi"/>
          <w:spacing w:val="-3"/>
          <w:w w:val="105"/>
          <w:sz w:val="21"/>
          <w:szCs w:val="21"/>
        </w:rPr>
        <w:t xml:space="preserve"> </w:t>
      </w:r>
      <w:r w:rsidRPr="00DC474D">
        <w:rPr>
          <w:rFonts w:cstheme="minorHAnsi"/>
          <w:w w:val="105"/>
          <w:sz w:val="21"/>
          <w:szCs w:val="21"/>
        </w:rPr>
        <w:t>green</w:t>
      </w:r>
      <w:r w:rsidRPr="00DC474D">
        <w:rPr>
          <w:rFonts w:cstheme="minorHAnsi"/>
          <w:spacing w:val="-3"/>
          <w:w w:val="105"/>
          <w:sz w:val="21"/>
          <w:szCs w:val="21"/>
        </w:rPr>
        <w:t xml:space="preserve"> </w:t>
      </w:r>
      <w:r w:rsidRPr="00DC474D">
        <w:rPr>
          <w:rFonts w:cstheme="minorHAnsi"/>
          <w:w w:val="105"/>
          <w:sz w:val="21"/>
          <w:szCs w:val="21"/>
        </w:rPr>
        <w:t>by</w:t>
      </w:r>
      <w:r w:rsidRPr="00DC474D">
        <w:rPr>
          <w:rFonts w:cstheme="minorHAnsi"/>
          <w:spacing w:val="-3"/>
          <w:w w:val="105"/>
          <w:sz w:val="21"/>
          <w:szCs w:val="21"/>
        </w:rPr>
        <w:t xml:space="preserve"> </w:t>
      </w:r>
      <w:r w:rsidRPr="00DC474D">
        <w:rPr>
          <w:rFonts w:cstheme="minorHAnsi"/>
          <w:w w:val="105"/>
          <w:sz w:val="21"/>
          <w:szCs w:val="21"/>
        </w:rPr>
        <w:t>different</w:t>
      </w:r>
      <w:r w:rsidRPr="00DC474D">
        <w:rPr>
          <w:rFonts w:cstheme="minorHAnsi"/>
          <w:spacing w:val="-4"/>
          <w:w w:val="105"/>
          <w:sz w:val="21"/>
          <w:szCs w:val="21"/>
        </w:rPr>
        <w:t xml:space="preserve"> </w:t>
      </w:r>
      <w:r w:rsidRPr="00DC474D">
        <w:rPr>
          <w:rFonts w:cstheme="minorHAnsi"/>
          <w:w w:val="105"/>
          <w:sz w:val="21"/>
          <w:szCs w:val="21"/>
        </w:rPr>
        <w:t>coloured</w:t>
      </w:r>
      <w:r w:rsidRPr="00DC474D">
        <w:rPr>
          <w:rFonts w:cstheme="minorHAnsi"/>
          <w:spacing w:val="-3"/>
          <w:w w:val="105"/>
          <w:sz w:val="21"/>
          <w:szCs w:val="21"/>
        </w:rPr>
        <w:t xml:space="preserve"> </w:t>
      </w:r>
      <w:r w:rsidRPr="00DC474D">
        <w:rPr>
          <w:rFonts w:cstheme="minorHAnsi"/>
          <w:w w:val="105"/>
          <w:sz w:val="21"/>
          <w:szCs w:val="21"/>
        </w:rPr>
        <w:t>markings.</w:t>
      </w:r>
    </w:p>
    <w:p w:rsidR="00BB111C" w:rsidRPr="00DC474D" w:rsidRDefault="00BB111C" w:rsidP="00BB111C">
      <w:pPr>
        <w:pStyle w:val="ListParagraph"/>
        <w:widowControl w:val="0"/>
        <w:numPr>
          <w:ilvl w:val="3"/>
          <w:numId w:val="10"/>
        </w:numPr>
        <w:tabs>
          <w:tab w:val="left" w:pos="1191"/>
          <w:tab w:val="left" w:pos="1192"/>
          <w:tab w:val="left" w:pos="1551"/>
          <w:tab w:val="left" w:pos="1552"/>
        </w:tabs>
        <w:autoSpaceDE w:val="0"/>
        <w:autoSpaceDN w:val="0"/>
        <w:spacing w:after="0" w:line="252" w:lineRule="auto"/>
        <w:ind w:right="26"/>
        <w:contextualSpacing w:val="0"/>
        <w:jc w:val="both"/>
        <w:rPr>
          <w:rFonts w:cstheme="minorHAnsi"/>
          <w:sz w:val="21"/>
          <w:szCs w:val="21"/>
        </w:rPr>
      </w:pPr>
      <w:r w:rsidRPr="00DC474D">
        <w:rPr>
          <w:rFonts w:cstheme="minorHAnsi"/>
          <w:spacing w:val="-4"/>
          <w:w w:val="105"/>
          <w:sz w:val="21"/>
          <w:szCs w:val="21"/>
        </w:rPr>
        <w:t>Spot One (long) shall be 2 meters from the front ditch.</w:t>
      </w:r>
    </w:p>
    <w:p w:rsidR="00BB111C" w:rsidRPr="00DC474D" w:rsidRDefault="00BB111C" w:rsidP="00BB111C">
      <w:pPr>
        <w:pStyle w:val="ListParagraph"/>
        <w:widowControl w:val="0"/>
        <w:numPr>
          <w:ilvl w:val="3"/>
          <w:numId w:val="10"/>
        </w:numPr>
        <w:tabs>
          <w:tab w:val="left" w:pos="1191"/>
          <w:tab w:val="left" w:pos="1192"/>
          <w:tab w:val="left" w:pos="1551"/>
          <w:tab w:val="left" w:pos="1552"/>
        </w:tabs>
        <w:autoSpaceDE w:val="0"/>
        <w:autoSpaceDN w:val="0"/>
        <w:spacing w:after="0" w:line="252" w:lineRule="auto"/>
        <w:ind w:right="26"/>
        <w:contextualSpacing w:val="0"/>
        <w:jc w:val="both"/>
        <w:rPr>
          <w:rFonts w:cstheme="minorHAnsi"/>
          <w:sz w:val="21"/>
          <w:szCs w:val="21"/>
        </w:rPr>
      </w:pPr>
      <w:r w:rsidRPr="00DC474D">
        <w:rPr>
          <w:rFonts w:cstheme="minorHAnsi"/>
          <w:spacing w:val="-4"/>
          <w:w w:val="105"/>
          <w:sz w:val="21"/>
          <w:szCs w:val="21"/>
        </w:rPr>
        <w:t>Spot Two (medium) shall be 5 meters from the front ditch.</w:t>
      </w:r>
    </w:p>
    <w:p w:rsidR="00BB111C" w:rsidRPr="00DC474D" w:rsidRDefault="00BB111C" w:rsidP="00BB111C">
      <w:pPr>
        <w:pStyle w:val="ListParagraph"/>
        <w:widowControl w:val="0"/>
        <w:numPr>
          <w:ilvl w:val="3"/>
          <w:numId w:val="10"/>
        </w:numPr>
        <w:tabs>
          <w:tab w:val="left" w:pos="1191"/>
          <w:tab w:val="left" w:pos="1192"/>
          <w:tab w:val="left" w:pos="1551"/>
          <w:tab w:val="left" w:pos="1552"/>
        </w:tabs>
        <w:autoSpaceDE w:val="0"/>
        <w:autoSpaceDN w:val="0"/>
        <w:spacing w:after="0" w:line="252" w:lineRule="auto"/>
        <w:ind w:right="26"/>
        <w:contextualSpacing w:val="0"/>
        <w:jc w:val="both"/>
        <w:rPr>
          <w:rFonts w:cstheme="minorHAnsi"/>
          <w:sz w:val="21"/>
          <w:szCs w:val="21"/>
        </w:rPr>
      </w:pPr>
      <w:r w:rsidRPr="00DC474D">
        <w:rPr>
          <w:rFonts w:cstheme="minorHAnsi"/>
          <w:w w:val="105"/>
          <w:sz w:val="21"/>
          <w:szCs w:val="21"/>
        </w:rPr>
        <w:t>Spot Three (short) shall be 8 meters from the front ditch.</w:t>
      </w:r>
    </w:p>
    <w:p w:rsidR="00BB111C" w:rsidRPr="00DC474D" w:rsidRDefault="00BB111C" w:rsidP="00BB111C">
      <w:pPr>
        <w:pStyle w:val="ListParagraph"/>
        <w:widowControl w:val="0"/>
        <w:numPr>
          <w:ilvl w:val="3"/>
          <w:numId w:val="10"/>
        </w:numPr>
        <w:tabs>
          <w:tab w:val="left" w:pos="1191"/>
          <w:tab w:val="left" w:pos="1192"/>
          <w:tab w:val="left" w:pos="1551"/>
          <w:tab w:val="left" w:pos="1552"/>
        </w:tabs>
        <w:autoSpaceDE w:val="0"/>
        <w:autoSpaceDN w:val="0"/>
        <w:spacing w:after="0" w:line="252" w:lineRule="auto"/>
        <w:ind w:right="26"/>
        <w:contextualSpacing w:val="0"/>
        <w:jc w:val="both"/>
        <w:rPr>
          <w:rFonts w:cstheme="minorHAnsi"/>
          <w:sz w:val="21"/>
          <w:szCs w:val="21"/>
        </w:rPr>
      </w:pPr>
      <w:r w:rsidRPr="00DC474D">
        <w:rPr>
          <w:rFonts w:cstheme="minorHAnsi"/>
          <w:w w:val="105"/>
          <w:sz w:val="21"/>
          <w:szCs w:val="21"/>
        </w:rPr>
        <w:t xml:space="preserve">The mat shall be </w:t>
      </w:r>
      <w:r w:rsidRPr="00DC474D">
        <w:rPr>
          <w:rFonts w:cstheme="minorHAnsi"/>
          <w:w w:val="105"/>
          <w:sz w:val="21"/>
          <w:szCs w:val="21"/>
          <w:u w:val="single"/>
        </w:rPr>
        <w:t>permanently</w:t>
      </w:r>
      <w:r w:rsidRPr="00DC474D">
        <w:rPr>
          <w:rFonts w:cstheme="minorHAnsi"/>
          <w:w w:val="105"/>
          <w:sz w:val="21"/>
          <w:szCs w:val="21"/>
        </w:rPr>
        <w:t xml:space="preserve"> placed 23 meters from Spot Three (short), which is 31 meters from the front ditch.</w:t>
      </w:r>
    </w:p>
    <w:p w:rsidR="00BB111C" w:rsidRPr="00DC474D"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ind w:right="26"/>
        <w:contextualSpacing w:val="0"/>
        <w:jc w:val="both"/>
        <w:rPr>
          <w:rFonts w:cstheme="minorHAnsi"/>
          <w:sz w:val="21"/>
          <w:szCs w:val="21"/>
        </w:rPr>
      </w:pPr>
      <w:r w:rsidRPr="00DC474D">
        <w:rPr>
          <w:rFonts w:cstheme="minorHAnsi"/>
          <w:w w:val="105"/>
          <w:sz w:val="21"/>
          <w:szCs w:val="21"/>
        </w:rPr>
        <w:t>The skip from the team to play first in the end will nominate the length (short, medium, long) to</w:t>
      </w:r>
      <w:r w:rsidRPr="00DC474D">
        <w:rPr>
          <w:rFonts w:cstheme="minorHAnsi"/>
          <w:spacing w:val="-33"/>
          <w:w w:val="105"/>
          <w:sz w:val="21"/>
          <w:szCs w:val="21"/>
        </w:rPr>
        <w:t xml:space="preserve"> </w:t>
      </w:r>
      <w:r w:rsidRPr="00DC474D">
        <w:rPr>
          <w:rFonts w:cstheme="minorHAnsi"/>
          <w:w w:val="105"/>
          <w:sz w:val="21"/>
          <w:szCs w:val="21"/>
          <w:u w:val="single"/>
        </w:rPr>
        <w:t>place</w:t>
      </w:r>
      <w:r w:rsidRPr="00DC474D">
        <w:rPr>
          <w:rFonts w:cstheme="minorHAnsi"/>
          <w:w w:val="105"/>
          <w:sz w:val="21"/>
          <w:szCs w:val="21"/>
        </w:rPr>
        <w:t xml:space="preserve"> the jack at the opposite end.</w:t>
      </w:r>
    </w:p>
    <w:p w:rsidR="00BB111C" w:rsidRPr="00DC474D"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ind w:right="26"/>
        <w:contextualSpacing w:val="0"/>
        <w:jc w:val="both"/>
        <w:rPr>
          <w:rFonts w:cstheme="minorHAnsi"/>
          <w:sz w:val="21"/>
          <w:szCs w:val="21"/>
        </w:rPr>
      </w:pPr>
      <w:r w:rsidRPr="00DC474D">
        <w:rPr>
          <w:rFonts w:cstheme="minorHAnsi"/>
          <w:w w:val="105"/>
          <w:sz w:val="21"/>
          <w:szCs w:val="21"/>
        </w:rPr>
        <w:t>All fixed nominated lengths are of a legal distance of 23 meters or</w:t>
      </w:r>
      <w:r w:rsidRPr="00DC474D">
        <w:rPr>
          <w:rFonts w:cstheme="minorHAnsi"/>
          <w:spacing w:val="-17"/>
          <w:w w:val="105"/>
          <w:sz w:val="21"/>
          <w:szCs w:val="21"/>
        </w:rPr>
        <w:t xml:space="preserve"> </w:t>
      </w:r>
      <w:r w:rsidRPr="00DC474D">
        <w:rPr>
          <w:rFonts w:cstheme="minorHAnsi"/>
          <w:w w:val="105"/>
          <w:sz w:val="21"/>
          <w:szCs w:val="21"/>
        </w:rPr>
        <w:t>greater.</w:t>
      </w:r>
    </w:p>
    <w:p w:rsidR="00BB111C" w:rsidRPr="00DC474D" w:rsidRDefault="00BB111C" w:rsidP="00BB111C">
      <w:pPr>
        <w:pStyle w:val="ListParagraph"/>
        <w:widowControl w:val="0"/>
        <w:numPr>
          <w:ilvl w:val="1"/>
          <w:numId w:val="10"/>
        </w:numPr>
        <w:tabs>
          <w:tab w:val="left" w:pos="1191"/>
          <w:tab w:val="left" w:pos="1192"/>
          <w:tab w:val="left" w:pos="1551"/>
          <w:tab w:val="left" w:pos="1552"/>
        </w:tabs>
        <w:autoSpaceDE w:val="0"/>
        <w:autoSpaceDN w:val="0"/>
        <w:spacing w:after="0" w:line="252" w:lineRule="auto"/>
        <w:contextualSpacing w:val="0"/>
        <w:jc w:val="both"/>
        <w:rPr>
          <w:rFonts w:cstheme="minorHAnsi"/>
          <w:b/>
          <w:spacing w:val="11"/>
          <w:w w:val="105"/>
          <w:sz w:val="21"/>
          <w:szCs w:val="21"/>
        </w:rPr>
      </w:pPr>
      <w:r w:rsidRPr="00DC474D">
        <w:rPr>
          <w:rFonts w:cstheme="minorHAnsi"/>
          <w:b/>
          <w:spacing w:val="11"/>
          <w:w w:val="105"/>
          <w:sz w:val="21"/>
          <w:szCs w:val="21"/>
        </w:rPr>
        <w:t>Substitutions</w:t>
      </w:r>
    </w:p>
    <w:p w:rsidR="00BB111C" w:rsidRPr="00DC474D"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There shall be no player substitutions once a game has commenced.</w:t>
      </w:r>
    </w:p>
    <w:p w:rsidR="00BB111C" w:rsidRPr="00DC474D" w:rsidRDefault="00BB111C" w:rsidP="00BB111C">
      <w:pPr>
        <w:pStyle w:val="ListParagraph"/>
        <w:widowControl w:val="0"/>
        <w:numPr>
          <w:ilvl w:val="1"/>
          <w:numId w:val="10"/>
        </w:numPr>
        <w:tabs>
          <w:tab w:val="left" w:pos="1191"/>
          <w:tab w:val="left" w:pos="1192"/>
          <w:tab w:val="left" w:pos="1551"/>
          <w:tab w:val="left" w:pos="1552"/>
        </w:tabs>
        <w:autoSpaceDE w:val="0"/>
        <w:autoSpaceDN w:val="0"/>
        <w:spacing w:after="0" w:line="252" w:lineRule="auto"/>
        <w:contextualSpacing w:val="0"/>
        <w:jc w:val="both"/>
        <w:rPr>
          <w:rFonts w:cstheme="minorHAnsi"/>
          <w:b/>
          <w:spacing w:val="12"/>
          <w:w w:val="105"/>
          <w:sz w:val="21"/>
          <w:szCs w:val="21"/>
        </w:rPr>
      </w:pPr>
      <w:r w:rsidRPr="00DC474D">
        <w:rPr>
          <w:rFonts w:cstheme="minorHAnsi"/>
          <w:b/>
          <w:spacing w:val="12"/>
          <w:w w:val="105"/>
          <w:sz w:val="21"/>
          <w:szCs w:val="21"/>
        </w:rPr>
        <w:t>Movement of Players during Play</w:t>
      </w:r>
    </w:p>
    <w:p w:rsidR="00BB111C" w:rsidRPr="00DC474D"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Players will be able to follow their bowls up to the head under the following circumstances:</w:t>
      </w:r>
    </w:p>
    <w:p w:rsidR="00BB111C" w:rsidRPr="00DC474D" w:rsidRDefault="00BB111C" w:rsidP="00BB111C">
      <w:pPr>
        <w:pStyle w:val="ListParagraph"/>
        <w:widowControl w:val="0"/>
        <w:numPr>
          <w:ilvl w:val="3"/>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Lead: after delivery of their second bowl.</w:t>
      </w:r>
    </w:p>
    <w:p w:rsidR="00BB111C" w:rsidRPr="00DC474D" w:rsidRDefault="00BB111C" w:rsidP="00BB111C">
      <w:pPr>
        <w:pStyle w:val="ListParagraph"/>
        <w:widowControl w:val="0"/>
        <w:numPr>
          <w:ilvl w:val="3"/>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Second: after delivery of their second bowl.</w:t>
      </w:r>
    </w:p>
    <w:p w:rsidR="00BB111C" w:rsidRPr="00DC474D" w:rsidRDefault="00BB111C" w:rsidP="00BB111C">
      <w:pPr>
        <w:pStyle w:val="ListParagraph"/>
        <w:widowControl w:val="0"/>
        <w:numPr>
          <w:ilvl w:val="3"/>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Skips: after delivery of their first bowl.</w:t>
      </w:r>
    </w:p>
    <w:p w:rsidR="00BB111C" w:rsidRDefault="00BB111C" w:rsidP="00BB111C">
      <w:pPr>
        <w:pStyle w:val="ListParagraph"/>
        <w:widowControl w:val="0"/>
        <w:numPr>
          <w:ilvl w:val="2"/>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Prior to the start of an end, the skip may take a position at the mat- end of the green.</w:t>
      </w:r>
    </w:p>
    <w:p w:rsidR="002439E9" w:rsidRDefault="002439E9" w:rsidP="002439E9">
      <w:pPr>
        <w:pStyle w:val="ListParagraph"/>
        <w:widowControl w:val="0"/>
        <w:tabs>
          <w:tab w:val="left" w:pos="1191"/>
          <w:tab w:val="left" w:pos="1192"/>
          <w:tab w:val="left" w:pos="1551"/>
          <w:tab w:val="left" w:pos="1552"/>
        </w:tabs>
        <w:autoSpaceDE w:val="0"/>
        <w:autoSpaceDN w:val="0"/>
        <w:spacing w:after="0" w:line="252" w:lineRule="auto"/>
        <w:ind w:left="1224"/>
        <w:contextualSpacing w:val="0"/>
        <w:jc w:val="both"/>
        <w:rPr>
          <w:rFonts w:cstheme="minorHAnsi"/>
          <w:sz w:val="21"/>
          <w:szCs w:val="21"/>
        </w:rPr>
      </w:pPr>
    </w:p>
    <w:p w:rsidR="002439E9" w:rsidRPr="002439E9" w:rsidRDefault="002439E9" w:rsidP="002439E9">
      <w:pPr>
        <w:pStyle w:val="ListParagraph"/>
        <w:widowControl w:val="0"/>
        <w:numPr>
          <w:ilvl w:val="0"/>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Pr>
          <w:rFonts w:cstheme="minorHAnsi"/>
          <w:b/>
          <w:sz w:val="21"/>
          <w:szCs w:val="21"/>
        </w:rPr>
        <w:t>Weather</w:t>
      </w:r>
    </w:p>
    <w:p w:rsidR="002439E9" w:rsidRDefault="002439E9" w:rsidP="002439E9">
      <w:pPr>
        <w:pStyle w:val="ListParagraph"/>
        <w:widowControl w:val="0"/>
        <w:tabs>
          <w:tab w:val="left" w:pos="1191"/>
          <w:tab w:val="left" w:pos="1192"/>
          <w:tab w:val="left" w:pos="1551"/>
          <w:tab w:val="left" w:pos="1552"/>
        </w:tabs>
        <w:autoSpaceDE w:val="0"/>
        <w:autoSpaceDN w:val="0"/>
        <w:spacing w:after="0" w:line="252" w:lineRule="auto"/>
        <w:ind w:left="360"/>
        <w:contextualSpacing w:val="0"/>
        <w:jc w:val="both"/>
        <w:rPr>
          <w:rFonts w:cstheme="minorHAnsi"/>
          <w:sz w:val="21"/>
          <w:szCs w:val="21"/>
        </w:rPr>
      </w:pPr>
      <w:r>
        <w:rPr>
          <w:rFonts w:cstheme="minorHAnsi"/>
          <w:b/>
          <w:sz w:val="21"/>
          <w:szCs w:val="21"/>
        </w:rPr>
        <w:t>5.5.1</w:t>
      </w:r>
      <w:r>
        <w:rPr>
          <w:rFonts w:cstheme="minorHAnsi"/>
          <w:b/>
          <w:sz w:val="21"/>
          <w:szCs w:val="21"/>
        </w:rPr>
        <w:tab/>
      </w:r>
      <w:r>
        <w:rPr>
          <w:rFonts w:cstheme="minorHAnsi"/>
          <w:sz w:val="21"/>
          <w:szCs w:val="21"/>
        </w:rPr>
        <w:t>All venues will be treated the same in qualifying play. If play is abandoned</w:t>
      </w:r>
      <w:r w:rsidR="0023782C">
        <w:rPr>
          <w:rFonts w:cstheme="minorHAnsi"/>
          <w:sz w:val="21"/>
          <w:szCs w:val="21"/>
        </w:rPr>
        <w:t xml:space="preserve"> at any one venue</w:t>
      </w:r>
      <w:r>
        <w:rPr>
          <w:rFonts w:cstheme="minorHAnsi"/>
          <w:sz w:val="21"/>
          <w:szCs w:val="21"/>
        </w:rPr>
        <w:t xml:space="preserve">, then no points will be awarded to any team for that round of play. </w:t>
      </w:r>
    </w:p>
    <w:p w:rsidR="002439E9" w:rsidRPr="002439E9" w:rsidRDefault="002439E9" w:rsidP="002439E9">
      <w:pPr>
        <w:pStyle w:val="ListParagraph"/>
        <w:widowControl w:val="0"/>
        <w:tabs>
          <w:tab w:val="left" w:pos="1191"/>
          <w:tab w:val="left" w:pos="1192"/>
          <w:tab w:val="left" w:pos="1551"/>
          <w:tab w:val="left" w:pos="1552"/>
        </w:tabs>
        <w:autoSpaceDE w:val="0"/>
        <w:autoSpaceDN w:val="0"/>
        <w:spacing w:after="0" w:line="252" w:lineRule="auto"/>
        <w:ind w:left="360"/>
        <w:contextualSpacing w:val="0"/>
        <w:jc w:val="both"/>
        <w:rPr>
          <w:rFonts w:cstheme="minorHAnsi"/>
          <w:sz w:val="21"/>
          <w:szCs w:val="21"/>
        </w:rPr>
      </w:pPr>
      <w:r>
        <w:rPr>
          <w:rFonts w:cstheme="minorHAnsi"/>
          <w:b/>
          <w:sz w:val="21"/>
          <w:szCs w:val="21"/>
        </w:rPr>
        <w:t>5.5.2</w:t>
      </w:r>
      <w:r>
        <w:rPr>
          <w:rFonts w:cstheme="minorHAnsi"/>
          <w:b/>
          <w:sz w:val="21"/>
          <w:szCs w:val="21"/>
        </w:rPr>
        <w:tab/>
      </w:r>
      <w:r>
        <w:rPr>
          <w:rFonts w:cstheme="minorHAnsi"/>
          <w:sz w:val="21"/>
          <w:szCs w:val="21"/>
        </w:rPr>
        <w:t>Due to the nature of the competition requiring a winner by a set date, 1 completed qualifying round will be deemed sufficient to determine qualifiers</w:t>
      </w:r>
      <w:r w:rsidR="003B5045">
        <w:rPr>
          <w:rFonts w:cstheme="minorHAnsi"/>
          <w:sz w:val="21"/>
          <w:szCs w:val="21"/>
        </w:rPr>
        <w:t xml:space="preserve"> for the semi</w:t>
      </w:r>
      <w:r w:rsidR="0023782C">
        <w:rPr>
          <w:rFonts w:cstheme="minorHAnsi"/>
          <w:sz w:val="21"/>
          <w:szCs w:val="21"/>
        </w:rPr>
        <w:t>-</w:t>
      </w:r>
      <w:r w:rsidR="003B5045">
        <w:rPr>
          <w:rFonts w:cstheme="minorHAnsi"/>
          <w:sz w:val="21"/>
          <w:szCs w:val="21"/>
        </w:rPr>
        <w:t>finals.</w:t>
      </w:r>
    </w:p>
    <w:p w:rsidR="00BB111C" w:rsidRDefault="00BB111C" w:rsidP="00BB111C">
      <w:pPr>
        <w:widowControl w:val="0"/>
        <w:autoSpaceDE w:val="0"/>
        <w:autoSpaceDN w:val="0"/>
        <w:spacing w:after="0" w:line="249" w:lineRule="auto"/>
        <w:jc w:val="both"/>
        <w:rPr>
          <w:rFonts w:cstheme="minorHAnsi"/>
          <w:sz w:val="21"/>
          <w:szCs w:val="21"/>
        </w:rPr>
      </w:pPr>
    </w:p>
    <w:p w:rsidR="002439E9" w:rsidRPr="00DC474D" w:rsidRDefault="002439E9" w:rsidP="00BB111C">
      <w:pPr>
        <w:widowControl w:val="0"/>
        <w:autoSpaceDE w:val="0"/>
        <w:autoSpaceDN w:val="0"/>
        <w:spacing w:after="0" w:line="249" w:lineRule="auto"/>
        <w:jc w:val="both"/>
        <w:rPr>
          <w:rFonts w:cstheme="minorHAnsi"/>
          <w:sz w:val="21"/>
          <w:szCs w:val="21"/>
        </w:rPr>
      </w:pPr>
    </w:p>
    <w:p w:rsidR="00DC474D" w:rsidRPr="00DC474D" w:rsidRDefault="00DC474D" w:rsidP="00DC474D">
      <w:pPr>
        <w:pStyle w:val="ListParagraph"/>
        <w:widowControl w:val="0"/>
        <w:numPr>
          <w:ilvl w:val="0"/>
          <w:numId w:val="10"/>
        </w:numPr>
        <w:tabs>
          <w:tab w:val="left" w:pos="1191"/>
          <w:tab w:val="left" w:pos="1192"/>
          <w:tab w:val="left" w:pos="1551"/>
          <w:tab w:val="left" w:pos="1552"/>
        </w:tabs>
        <w:autoSpaceDE w:val="0"/>
        <w:autoSpaceDN w:val="0"/>
        <w:spacing w:after="0" w:line="252" w:lineRule="auto"/>
        <w:contextualSpacing w:val="0"/>
        <w:jc w:val="both"/>
        <w:rPr>
          <w:rFonts w:cstheme="minorHAnsi"/>
          <w:b/>
          <w:sz w:val="21"/>
          <w:szCs w:val="21"/>
        </w:rPr>
      </w:pPr>
      <w:r w:rsidRPr="00DC474D">
        <w:rPr>
          <w:rFonts w:cstheme="minorHAnsi"/>
          <w:b/>
          <w:spacing w:val="11"/>
          <w:w w:val="105"/>
          <w:sz w:val="21"/>
          <w:szCs w:val="21"/>
        </w:rPr>
        <w:t>Practice</w:t>
      </w:r>
      <w:r w:rsidRPr="00DC474D">
        <w:rPr>
          <w:rFonts w:cstheme="minorHAnsi"/>
          <w:b/>
          <w:sz w:val="21"/>
          <w:szCs w:val="21"/>
        </w:rPr>
        <w:t xml:space="preserve"> </w:t>
      </w:r>
    </w:p>
    <w:p w:rsidR="00DC474D" w:rsidRPr="00DC474D" w:rsidRDefault="00DC474D" w:rsidP="00DC474D">
      <w:pPr>
        <w:pStyle w:val="ListParagraph"/>
        <w:widowControl w:val="0"/>
        <w:numPr>
          <w:ilvl w:val="1"/>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Trial ends: There will be trial ends before the commencement of any game.</w:t>
      </w:r>
    </w:p>
    <w:p w:rsidR="00DC474D" w:rsidRPr="00DC474D" w:rsidRDefault="00DC474D" w:rsidP="00DC474D">
      <w:pPr>
        <w:pStyle w:val="ListParagraph"/>
        <w:tabs>
          <w:tab w:val="left" w:pos="1191"/>
          <w:tab w:val="left" w:pos="1192"/>
          <w:tab w:val="left" w:pos="1551"/>
          <w:tab w:val="left" w:pos="1552"/>
        </w:tabs>
        <w:spacing w:line="252" w:lineRule="auto"/>
        <w:ind w:left="360"/>
        <w:jc w:val="both"/>
        <w:rPr>
          <w:rFonts w:cstheme="minorHAnsi"/>
          <w:sz w:val="21"/>
          <w:szCs w:val="21"/>
        </w:rPr>
      </w:pPr>
      <w:r w:rsidRPr="00DC474D">
        <w:rPr>
          <w:rFonts w:cstheme="minorHAnsi"/>
          <w:sz w:val="21"/>
          <w:szCs w:val="21"/>
        </w:rPr>
        <w:t xml:space="preserve"> </w:t>
      </w:r>
    </w:p>
    <w:p w:rsidR="00DC474D" w:rsidRPr="00DC474D" w:rsidRDefault="00DC474D" w:rsidP="00DC474D">
      <w:pPr>
        <w:pStyle w:val="ListParagraph"/>
        <w:widowControl w:val="0"/>
        <w:numPr>
          <w:ilvl w:val="0"/>
          <w:numId w:val="10"/>
        </w:numPr>
        <w:tabs>
          <w:tab w:val="left" w:pos="1191"/>
          <w:tab w:val="left" w:pos="1192"/>
          <w:tab w:val="left" w:pos="1551"/>
          <w:tab w:val="left" w:pos="1552"/>
        </w:tabs>
        <w:autoSpaceDE w:val="0"/>
        <w:autoSpaceDN w:val="0"/>
        <w:spacing w:after="0" w:line="252" w:lineRule="auto"/>
        <w:contextualSpacing w:val="0"/>
        <w:jc w:val="both"/>
        <w:rPr>
          <w:rFonts w:cstheme="minorHAnsi"/>
          <w:b/>
          <w:spacing w:val="11"/>
          <w:w w:val="105"/>
          <w:sz w:val="21"/>
          <w:szCs w:val="21"/>
        </w:rPr>
      </w:pPr>
      <w:r w:rsidRPr="00DC474D">
        <w:rPr>
          <w:rFonts w:cstheme="minorHAnsi"/>
          <w:b/>
          <w:spacing w:val="11"/>
          <w:w w:val="105"/>
          <w:sz w:val="21"/>
          <w:szCs w:val="21"/>
        </w:rPr>
        <w:t>Decision Making</w:t>
      </w:r>
    </w:p>
    <w:p w:rsidR="00DC474D" w:rsidRPr="00DC474D" w:rsidRDefault="00DC474D" w:rsidP="00DC474D">
      <w:pPr>
        <w:pStyle w:val="ListParagraph"/>
        <w:widowControl w:val="0"/>
        <w:numPr>
          <w:ilvl w:val="1"/>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 xml:space="preserve">Measuring: The players in all games will act as the measurer for deciding the number of shots. </w:t>
      </w:r>
      <w:r w:rsidR="0023782C">
        <w:rPr>
          <w:rFonts w:cstheme="minorHAnsi"/>
          <w:sz w:val="21"/>
          <w:szCs w:val="21"/>
        </w:rPr>
        <w:t>As there are no umpires in use during this competition, please use an independent player from another rink to adjudicate any measures as required.</w:t>
      </w:r>
    </w:p>
    <w:p w:rsidR="00DC474D" w:rsidRPr="00DC474D" w:rsidRDefault="00DC474D" w:rsidP="00DC474D">
      <w:pPr>
        <w:pStyle w:val="ListParagraph"/>
        <w:widowControl w:val="0"/>
        <w:numPr>
          <w:ilvl w:val="1"/>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Jury of Appeal: In the event of an appeal during the course of the event, such appeals shall be made in accordance with the Laws of the Sport of Bowls and shall be directed to Bowls New Zealand.</w:t>
      </w:r>
    </w:p>
    <w:p w:rsidR="003B5045" w:rsidRDefault="003B5045" w:rsidP="00DC474D">
      <w:pPr>
        <w:pStyle w:val="ListParagraph"/>
        <w:tabs>
          <w:tab w:val="left" w:pos="1191"/>
          <w:tab w:val="left" w:pos="1192"/>
          <w:tab w:val="left" w:pos="1551"/>
          <w:tab w:val="left" w:pos="1552"/>
        </w:tabs>
        <w:spacing w:line="252" w:lineRule="auto"/>
        <w:ind w:left="792"/>
        <w:jc w:val="both"/>
        <w:rPr>
          <w:rFonts w:cstheme="minorHAnsi"/>
          <w:sz w:val="21"/>
          <w:szCs w:val="21"/>
        </w:rPr>
      </w:pPr>
    </w:p>
    <w:p w:rsidR="003B5045" w:rsidRPr="00DC474D" w:rsidRDefault="003B5045" w:rsidP="00DC474D">
      <w:pPr>
        <w:pStyle w:val="ListParagraph"/>
        <w:tabs>
          <w:tab w:val="left" w:pos="1191"/>
          <w:tab w:val="left" w:pos="1192"/>
          <w:tab w:val="left" w:pos="1551"/>
          <w:tab w:val="left" w:pos="1552"/>
        </w:tabs>
        <w:spacing w:line="252" w:lineRule="auto"/>
        <w:ind w:left="792"/>
        <w:jc w:val="both"/>
        <w:rPr>
          <w:rFonts w:cstheme="minorHAnsi"/>
          <w:sz w:val="21"/>
          <w:szCs w:val="21"/>
        </w:rPr>
      </w:pPr>
    </w:p>
    <w:p w:rsidR="00DC474D" w:rsidRPr="00DC474D" w:rsidRDefault="00DC474D" w:rsidP="00DC474D">
      <w:pPr>
        <w:pStyle w:val="ListParagraph"/>
        <w:widowControl w:val="0"/>
        <w:numPr>
          <w:ilvl w:val="0"/>
          <w:numId w:val="10"/>
        </w:numPr>
        <w:tabs>
          <w:tab w:val="left" w:pos="1191"/>
          <w:tab w:val="left" w:pos="1192"/>
          <w:tab w:val="left" w:pos="1551"/>
          <w:tab w:val="left" w:pos="1552"/>
        </w:tabs>
        <w:autoSpaceDE w:val="0"/>
        <w:autoSpaceDN w:val="0"/>
        <w:spacing w:after="0" w:line="252" w:lineRule="auto"/>
        <w:contextualSpacing w:val="0"/>
        <w:jc w:val="both"/>
        <w:rPr>
          <w:rFonts w:cstheme="minorHAnsi"/>
          <w:b/>
          <w:spacing w:val="11"/>
          <w:w w:val="105"/>
          <w:sz w:val="21"/>
          <w:szCs w:val="21"/>
        </w:rPr>
      </w:pPr>
      <w:r w:rsidRPr="00DC474D">
        <w:rPr>
          <w:rFonts w:cstheme="minorHAnsi"/>
          <w:b/>
          <w:spacing w:val="11"/>
          <w:w w:val="105"/>
          <w:sz w:val="21"/>
          <w:szCs w:val="21"/>
        </w:rPr>
        <w:t>Uniforms</w:t>
      </w:r>
    </w:p>
    <w:p w:rsidR="00DC474D" w:rsidRPr="00DC474D" w:rsidRDefault="00DC474D" w:rsidP="00DC474D">
      <w:pPr>
        <w:pStyle w:val="ListParagraph"/>
        <w:widowControl w:val="0"/>
        <w:numPr>
          <w:ilvl w:val="1"/>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 xml:space="preserve">Club shirts must be worn in </w:t>
      </w:r>
      <w:r w:rsidR="0023782C">
        <w:rPr>
          <w:rFonts w:cstheme="minorHAnsi"/>
          <w:sz w:val="21"/>
          <w:szCs w:val="21"/>
        </w:rPr>
        <w:t xml:space="preserve">all games. </w:t>
      </w:r>
    </w:p>
    <w:p w:rsidR="00DC474D" w:rsidRPr="00DC474D" w:rsidRDefault="00DC474D" w:rsidP="00DC474D">
      <w:pPr>
        <w:pStyle w:val="ListParagraph"/>
        <w:tabs>
          <w:tab w:val="left" w:pos="1191"/>
          <w:tab w:val="left" w:pos="1192"/>
          <w:tab w:val="left" w:pos="1551"/>
          <w:tab w:val="left" w:pos="1552"/>
        </w:tabs>
        <w:spacing w:line="252" w:lineRule="auto"/>
        <w:ind w:left="360"/>
        <w:jc w:val="both"/>
        <w:rPr>
          <w:rFonts w:cstheme="minorHAnsi"/>
          <w:sz w:val="21"/>
          <w:szCs w:val="21"/>
        </w:rPr>
      </w:pPr>
    </w:p>
    <w:p w:rsidR="00DC474D" w:rsidRPr="00DC474D" w:rsidRDefault="00DC474D" w:rsidP="00DC474D">
      <w:pPr>
        <w:pStyle w:val="ListParagraph"/>
        <w:widowControl w:val="0"/>
        <w:numPr>
          <w:ilvl w:val="0"/>
          <w:numId w:val="10"/>
        </w:numPr>
        <w:tabs>
          <w:tab w:val="left" w:pos="1191"/>
          <w:tab w:val="left" w:pos="1192"/>
          <w:tab w:val="left" w:pos="1551"/>
          <w:tab w:val="left" w:pos="1552"/>
        </w:tabs>
        <w:autoSpaceDE w:val="0"/>
        <w:autoSpaceDN w:val="0"/>
        <w:spacing w:after="0" w:line="252" w:lineRule="auto"/>
        <w:contextualSpacing w:val="0"/>
        <w:jc w:val="both"/>
        <w:rPr>
          <w:rFonts w:cstheme="minorHAnsi"/>
          <w:b/>
          <w:spacing w:val="11"/>
          <w:w w:val="105"/>
          <w:sz w:val="21"/>
          <w:szCs w:val="21"/>
        </w:rPr>
      </w:pPr>
      <w:r w:rsidRPr="00DC474D">
        <w:rPr>
          <w:rFonts w:cstheme="minorHAnsi"/>
          <w:b/>
          <w:spacing w:val="11"/>
          <w:w w:val="105"/>
          <w:sz w:val="21"/>
          <w:szCs w:val="21"/>
        </w:rPr>
        <w:t>Media and Communications</w:t>
      </w:r>
    </w:p>
    <w:p w:rsidR="00DC474D" w:rsidRPr="00DC474D" w:rsidRDefault="00DC474D" w:rsidP="00DC474D">
      <w:pPr>
        <w:pStyle w:val="ListParagraph"/>
        <w:widowControl w:val="0"/>
        <w:numPr>
          <w:ilvl w:val="1"/>
          <w:numId w:val="10"/>
        </w:numPr>
        <w:tabs>
          <w:tab w:val="left" w:pos="1191"/>
          <w:tab w:val="left" w:pos="1192"/>
          <w:tab w:val="left" w:pos="1551"/>
          <w:tab w:val="left" w:pos="1552"/>
        </w:tabs>
        <w:autoSpaceDE w:val="0"/>
        <w:autoSpaceDN w:val="0"/>
        <w:spacing w:after="0" w:line="252" w:lineRule="auto"/>
        <w:contextualSpacing w:val="0"/>
        <w:jc w:val="both"/>
        <w:rPr>
          <w:rFonts w:cstheme="minorHAnsi"/>
          <w:sz w:val="21"/>
          <w:szCs w:val="21"/>
        </w:rPr>
      </w:pPr>
      <w:r w:rsidRPr="00DC474D">
        <w:rPr>
          <w:rFonts w:cstheme="minorHAnsi"/>
          <w:sz w:val="21"/>
          <w:szCs w:val="21"/>
        </w:rPr>
        <w:t>Bowls New Zealand and Centres reserve the right to use any video and photographs taken during this event for further promotional requirements.</w:t>
      </w:r>
    </w:p>
    <w:p w:rsidR="00DC474D" w:rsidRDefault="00DC474D" w:rsidP="00DC474D">
      <w:pPr>
        <w:pStyle w:val="ListParagraph"/>
        <w:tabs>
          <w:tab w:val="left" w:pos="1191"/>
          <w:tab w:val="left" w:pos="1192"/>
          <w:tab w:val="left" w:pos="1551"/>
          <w:tab w:val="left" w:pos="1552"/>
        </w:tabs>
        <w:spacing w:line="252" w:lineRule="auto"/>
        <w:ind w:left="360"/>
        <w:jc w:val="both"/>
        <w:rPr>
          <w:rFonts w:cstheme="minorHAnsi"/>
          <w:sz w:val="21"/>
          <w:szCs w:val="21"/>
        </w:rPr>
      </w:pPr>
      <w:r w:rsidRPr="00DC474D">
        <w:rPr>
          <w:rFonts w:cstheme="minorHAnsi"/>
          <w:sz w:val="21"/>
          <w:szCs w:val="21"/>
        </w:rPr>
        <w:t xml:space="preserve"> </w:t>
      </w: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1D5DF3" w:rsidRDefault="001D5DF3" w:rsidP="007370CC">
      <w:pPr>
        <w:tabs>
          <w:tab w:val="left" w:pos="1191"/>
          <w:tab w:val="left" w:pos="1192"/>
          <w:tab w:val="left" w:pos="1551"/>
          <w:tab w:val="left" w:pos="1552"/>
        </w:tabs>
        <w:spacing w:line="252" w:lineRule="auto"/>
        <w:jc w:val="both"/>
        <w:rPr>
          <w:rFonts w:cstheme="minorHAnsi"/>
          <w:b/>
          <w:sz w:val="28"/>
          <w:szCs w:val="28"/>
        </w:rPr>
      </w:pPr>
    </w:p>
    <w:p w:rsidR="001D5DF3" w:rsidRDefault="001D5DF3" w:rsidP="007370CC">
      <w:pPr>
        <w:tabs>
          <w:tab w:val="left" w:pos="1191"/>
          <w:tab w:val="left" w:pos="1192"/>
          <w:tab w:val="left" w:pos="1551"/>
          <w:tab w:val="left" w:pos="1552"/>
        </w:tabs>
        <w:spacing w:line="252" w:lineRule="auto"/>
        <w:jc w:val="both"/>
        <w:rPr>
          <w:rFonts w:cstheme="minorHAnsi"/>
          <w:b/>
          <w:sz w:val="28"/>
          <w:szCs w:val="28"/>
        </w:rPr>
      </w:pPr>
    </w:p>
    <w:p w:rsidR="007370CC" w:rsidRPr="007370CC" w:rsidRDefault="007370CC" w:rsidP="007370CC">
      <w:pPr>
        <w:tabs>
          <w:tab w:val="left" w:pos="1191"/>
          <w:tab w:val="left" w:pos="1192"/>
          <w:tab w:val="left" w:pos="1551"/>
          <w:tab w:val="left" w:pos="1552"/>
        </w:tabs>
        <w:spacing w:line="252" w:lineRule="auto"/>
        <w:jc w:val="both"/>
        <w:rPr>
          <w:rFonts w:cstheme="minorHAnsi"/>
          <w:b/>
          <w:sz w:val="28"/>
          <w:szCs w:val="28"/>
        </w:rPr>
      </w:pPr>
      <w:r w:rsidRPr="007370CC">
        <w:rPr>
          <w:rFonts w:cstheme="minorHAnsi"/>
          <w:b/>
          <w:sz w:val="28"/>
          <w:szCs w:val="28"/>
        </w:rPr>
        <w:lastRenderedPageBreak/>
        <w:t>HOST CLUB AND TEAM MANAGER RESPONSIBILITIES</w:t>
      </w:r>
    </w:p>
    <w:p w:rsidR="007370CC" w:rsidRDefault="007370CC" w:rsidP="007370CC">
      <w:pPr>
        <w:pStyle w:val="ListParagraph"/>
        <w:numPr>
          <w:ilvl w:val="0"/>
          <w:numId w:val="12"/>
        </w:numPr>
        <w:tabs>
          <w:tab w:val="left" w:pos="1191"/>
          <w:tab w:val="left" w:pos="1192"/>
          <w:tab w:val="left" w:pos="1551"/>
          <w:tab w:val="left" w:pos="1552"/>
        </w:tabs>
        <w:spacing w:line="252" w:lineRule="auto"/>
        <w:jc w:val="both"/>
        <w:rPr>
          <w:rFonts w:cstheme="minorHAnsi"/>
          <w:b/>
          <w:sz w:val="24"/>
          <w:szCs w:val="24"/>
        </w:rPr>
      </w:pPr>
      <w:r>
        <w:rPr>
          <w:rFonts w:cstheme="minorHAnsi"/>
          <w:b/>
          <w:sz w:val="24"/>
          <w:szCs w:val="24"/>
        </w:rPr>
        <w:t>Ensure green is marked with 6 rinks and that the 3 spots are marked on the centre line at each end of each rink</w:t>
      </w:r>
    </w:p>
    <w:p w:rsidR="007370CC" w:rsidRDefault="007370CC" w:rsidP="007370CC">
      <w:pPr>
        <w:pStyle w:val="ListParagraph"/>
        <w:numPr>
          <w:ilvl w:val="0"/>
          <w:numId w:val="12"/>
        </w:numPr>
        <w:tabs>
          <w:tab w:val="left" w:pos="1191"/>
          <w:tab w:val="left" w:pos="1192"/>
          <w:tab w:val="left" w:pos="1551"/>
          <w:tab w:val="left" w:pos="1552"/>
        </w:tabs>
        <w:spacing w:line="252" w:lineRule="auto"/>
        <w:jc w:val="both"/>
        <w:rPr>
          <w:rFonts w:cstheme="minorHAnsi"/>
          <w:b/>
          <w:sz w:val="24"/>
          <w:szCs w:val="24"/>
        </w:rPr>
      </w:pPr>
      <w:r>
        <w:rPr>
          <w:rFonts w:cstheme="minorHAnsi"/>
          <w:b/>
          <w:sz w:val="24"/>
          <w:szCs w:val="24"/>
        </w:rPr>
        <w:t>Print 12 cards for each round that is being hosted (3 sheets)</w:t>
      </w:r>
    </w:p>
    <w:p w:rsidR="007370CC" w:rsidRDefault="007370CC" w:rsidP="007370CC">
      <w:pPr>
        <w:pStyle w:val="ListParagraph"/>
        <w:numPr>
          <w:ilvl w:val="0"/>
          <w:numId w:val="12"/>
        </w:numPr>
        <w:tabs>
          <w:tab w:val="left" w:pos="1191"/>
          <w:tab w:val="left" w:pos="1192"/>
          <w:tab w:val="left" w:pos="1551"/>
          <w:tab w:val="left" w:pos="1552"/>
        </w:tabs>
        <w:spacing w:line="252" w:lineRule="auto"/>
        <w:jc w:val="both"/>
        <w:rPr>
          <w:rFonts w:cstheme="minorHAnsi"/>
          <w:b/>
          <w:sz w:val="24"/>
          <w:szCs w:val="24"/>
        </w:rPr>
      </w:pPr>
      <w:r>
        <w:rPr>
          <w:rFonts w:cstheme="minorHAnsi"/>
          <w:b/>
          <w:sz w:val="24"/>
          <w:szCs w:val="24"/>
        </w:rPr>
        <w:t>All Team managers to write names of players on cards on arrival</w:t>
      </w:r>
    </w:p>
    <w:p w:rsidR="007370CC" w:rsidRDefault="007370CC" w:rsidP="007370CC">
      <w:pPr>
        <w:pStyle w:val="ListParagraph"/>
        <w:numPr>
          <w:ilvl w:val="0"/>
          <w:numId w:val="12"/>
        </w:numPr>
        <w:tabs>
          <w:tab w:val="left" w:pos="1191"/>
          <w:tab w:val="left" w:pos="1192"/>
          <w:tab w:val="left" w:pos="1551"/>
          <w:tab w:val="left" w:pos="1552"/>
        </w:tabs>
        <w:spacing w:line="252" w:lineRule="auto"/>
        <w:jc w:val="both"/>
        <w:rPr>
          <w:rFonts w:cstheme="minorHAnsi"/>
          <w:b/>
          <w:sz w:val="24"/>
          <w:szCs w:val="24"/>
        </w:rPr>
      </w:pPr>
      <w:r>
        <w:rPr>
          <w:rFonts w:cstheme="minorHAnsi"/>
          <w:b/>
          <w:sz w:val="24"/>
          <w:szCs w:val="24"/>
        </w:rPr>
        <w:t>Team managers together to draw cards in an appropriate manner to see ‘who plays who’</w:t>
      </w:r>
    </w:p>
    <w:p w:rsidR="007370CC" w:rsidRDefault="007370CC" w:rsidP="007370CC">
      <w:pPr>
        <w:pStyle w:val="ListParagraph"/>
        <w:numPr>
          <w:ilvl w:val="0"/>
          <w:numId w:val="12"/>
        </w:numPr>
        <w:tabs>
          <w:tab w:val="left" w:pos="1191"/>
          <w:tab w:val="left" w:pos="1192"/>
          <w:tab w:val="left" w:pos="1551"/>
          <w:tab w:val="left" w:pos="1552"/>
        </w:tabs>
        <w:spacing w:line="252" w:lineRule="auto"/>
        <w:jc w:val="both"/>
        <w:rPr>
          <w:rFonts w:cstheme="minorHAnsi"/>
          <w:b/>
          <w:sz w:val="24"/>
          <w:szCs w:val="24"/>
        </w:rPr>
      </w:pPr>
      <w:r>
        <w:rPr>
          <w:rFonts w:cstheme="minorHAnsi"/>
          <w:b/>
          <w:sz w:val="24"/>
          <w:szCs w:val="24"/>
        </w:rPr>
        <w:t xml:space="preserve">Host club team manager to photograph ALL completed cards and email them to </w:t>
      </w:r>
      <w:hyperlink r:id="rId8" w:history="1">
        <w:r w:rsidRPr="00A6488E">
          <w:rPr>
            <w:rStyle w:val="Hyperlink"/>
            <w:rFonts w:cstheme="minorHAnsi"/>
            <w:b/>
            <w:sz w:val="24"/>
            <w:szCs w:val="24"/>
          </w:rPr>
          <w:t>bowls@bowlsnorthharbour.co.nz</w:t>
        </w:r>
      </w:hyperlink>
      <w:r>
        <w:rPr>
          <w:rFonts w:cstheme="minorHAnsi"/>
          <w:b/>
          <w:sz w:val="24"/>
          <w:szCs w:val="24"/>
        </w:rPr>
        <w:t xml:space="preserve"> at the conclusion of each nights play</w:t>
      </w:r>
    </w:p>
    <w:p w:rsidR="007370CC" w:rsidRDefault="007370CC" w:rsidP="007370CC">
      <w:pPr>
        <w:tabs>
          <w:tab w:val="left" w:pos="1191"/>
          <w:tab w:val="left" w:pos="1192"/>
          <w:tab w:val="left" w:pos="1551"/>
          <w:tab w:val="left" w:pos="1552"/>
        </w:tabs>
        <w:spacing w:line="252" w:lineRule="auto"/>
        <w:jc w:val="both"/>
        <w:rPr>
          <w:rFonts w:cstheme="minorHAnsi"/>
          <w:b/>
          <w:sz w:val="24"/>
          <w:szCs w:val="24"/>
        </w:rPr>
      </w:pPr>
    </w:p>
    <w:p w:rsidR="007370CC" w:rsidRDefault="007370CC" w:rsidP="007370CC">
      <w:pPr>
        <w:tabs>
          <w:tab w:val="left" w:pos="1191"/>
          <w:tab w:val="left" w:pos="1192"/>
          <w:tab w:val="left" w:pos="1551"/>
          <w:tab w:val="left" w:pos="1552"/>
        </w:tabs>
        <w:spacing w:line="252" w:lineRule="auto"/>
        <w:jc w:val="both"/>
        <w:rPr>
          <w:rFonts w:cstheme="minorHAnsi"/>
          <w:b/>
          <w:sz w:val="28"/>
          <w:szCs w:val="28"/>
        </w:rPr>
      </w:pPr>
      <w:r w:rsidRPr="007370CC">
        <w:rPr>
          <w:rFonts w:cstheme="minorHAnsi"/>
          <w:b/>
          <w:sz w:val="28"/>
          <w:szCs w:val="28"/>
        </w:rPr>
        <w:t>QUICK RULES AND REGULATIONS TO BE AWARE OF</w:t>
      </w:r>
    </w:p>
    <w:p w:rsidR="007370CC" w:rsidRDefault="007370CC" w:rsidP="007370CC">
      <w:pPr>
        <w:pStyle w:val="ListParagraph"/>
        <w:numPr>
          <w:ilvl w:val="0"/>
          <w:numId w:val="14"/>
        </w:numPr>
        <w:tabs>
          <w:tab w:val="left" w:pos="1191"/>
          <w:tab w:val="left" w:pos="1192"/>
          <w:tab w:val="left" w:pos="1551"/>
          <w:tab w:val="left" w:pos="1552"/>
        </w:tabs>
        <w:spacing w:line="252" w:lineRule="auto"/>
        <w:jc w:val="both"/>
        <w:rPr>
          <w:rFonts w:cstheme="minorHAnsi"/>
          <w:b/>
          <w:sz w:val="24"/>
          <w:szCs w:val="24"/>
        </w:rPr>
      </w:pPr>
      <w:r>
        <w:rPr>
          <w:rFonts w:cstheme="minorHAnsi"/>
          <w:b/>
          <w:sz w:val="24"/>
          <w:szCs w:val="24"/>
        </w:rPr>
        <w:t xml:space="preserve">Only </w:t>
      </w:r>
      <w:r w:rsidR="001D5DF3">
        <w:rPr>
          <w:rFonts w:cstheme="minorHAnsi"/>
          <w:b/>
          <w:sz w:val="24"/>
          <w:szCs w:val="24"/>
        </w:rPr>
        <w:t xml:space="preserve">one </w:t>
      </w:r>
      <w:proofErr w:type="spellStart"/>
      <w:r>
        <w:rPr>
          <w:rFonts w:cstheme="minorHAnsi"/>
          <w:b/>
          <w:sz w:val="24"/>
          <w:szCs w:val="24"/>
        </w:rPr>
        <w:t>powerplay</w:t>
      </w:r>
      <w:proofErr w:type="spellEnd"/>
      <w:r>
        <w:rPr>
          <w:rFonts w:cstheme="minorHAnsi"/>
          <w:b/>
          <w:sz w:val="24"/>
          <w:szCs w:val="24"/>
        </w:rPr>
        <w:t xml:space="preserve"> end per game, not one per set</w:t>
      </w:r>
    </w:p>
    <w:p w:rsidR="007370CC" w:rsidRDefault="007370CC" w:rsidP="007370CC">
      <w:pPr>
        <w:pStyle w:val="ListParagraph"/>
        <w:numPr>
          <w:ilvl w:val="0"/>
          <w:numId w:val="14"/>
        </w:numPr>
        <w:tabs>
          <w:tab w:val="left" w:pos="1191"/>
          <w:tab w:val="left" w:pos="1192"/>
          <w:tab w:val="left" w:pos="1551"/>
          <w:tab w:val="left" w:pos="1552"/>
        </w:tabs>
        <w:spacing w:line="252" w:lineRule="auto"/>
        <w:jc w:val="both"/>
        <w:rPr>
          <w:rFonts w:cstheme="minorHAnsi"/>
          <w:b/>
          <w:sz w:val="24"/>
          <w:szCs w:val="24"/>
        </w:rPr>
      </w:pPr>
      <w:r>
        <w:rPr>
          <w:rFonts w:cstheme="minorHAnsi"/>
          <w:b/>
          <w:sz w:val="24"/>
          <w:szCs w:val="24"/>
        </w:rPr>
        <w:t>Jack is not delivered – it is placed on one of the three spots by the team that won the previous end</w:t>
      </w:r>
    </w:p>
    <w:p w:rsidR="007370CC" w:rsidRPr="007370CC" w:rsidRDefault="007370CC" w:rsidP="007370CC">
      <w:pPr>
        <w:pStyle w:val="ListParagraph"/>
        <w:numPr>
          <w:ilvl w:val="0"/>
          <w:numId w:val="14"/>
        </w:numPr>
        <w:tabs>
          <w:tab w:val="left" w:pos="1191"/>
          <w:tab w:val="left" w:pos="1192"/>
          <w:tab w:val="left" w:pos="1551"/>
          <w:tab w:val="left" w:pos="1552"/>
        </w:tabs>
        <w:spacing w:line="252" w:lineRule="auto"/>
        <w:jc w:val="both"/>
        <w:rPr>
          <w:rFonts w:cstheme="minorHAnsi"/>
          <w:b/>
          <w:sz w:val="24"/>
          <w:szCs w:val="24"/>
        </w:rPr>
      </w:pPr>
      <w:r>
        <w:rPr>
          <w:rFonts w:cstheme="minorHAnsi"/>
          <w:b/>
          <w:sz w:val="24"/>
          <w:szCs w:val="24"/>
        </w:rPr>
        <w:t xml:space="preserve">No kills – jack is </w:t>
      </w:r>
      <w:proofErr w:type="spellStart"/>
      <w:r>
        <w:rPr>
          <w:rFonts w:cstheme="minorHAnsi"/>
          <w:b/>
          <w:sz w:val="24"/>
          <w:szCs w:val="24"/>
        </w:rPr>
        <w:t>respotted</w:t>
      </w:r>
      <w:proofErr w:type="spellEnd"/>
      <w:r>
        <w:rPr>
          <w:rFonts w:cstheme="minorHAnsi"/>
          <w:b/>
          <w:sz w:val="24"/>
          <w:szCs w:val="24"/>
        </w:rPr>
        <w:t xml:space="preserve"> on two meter mark</w:t>
      </w:r>
    </w:p>
    <w:p w:rsidR="007370CC" w:rsidRPr="007370CC" w:rsidRDefault="007370CC" w:rsidP="007370CC">
      <w:pPr>
        <w:tabs>
          <w:tab w:val="left" w:pos="1191"/>
          <w:tab w:val="left" w:pos="1192"/>
          <w:tab w:val="left" w:pos="1551"/>
          <w:tab w:val="left" w:pos="1552"/>
        </w:tabs>
        <w:spacing w:line="252" w:lineRule="auto"/>
        <w:jc w:val="both"/>
        <w:rPr>
          <w:rFonts w:cstheme="minorHAnsi"/>
          <w:sz w:val="21"/>
          <w:szCs w:val="21"/>
        </w:rPr>
      </w:pPr>
    </w:p>
    <w:p w:rsidR="00DC474D" w:rsidRDefault="00DC474D"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Default="00465903" w:rsidP="00BB111C">
      <w:pPr>
        <w:widowControl w:val="0"/>
        <w:autoSpaceDE w:val="0"/>
        <w:autoSpaceDN w:val="0"/>
        <w:spacing w:after="0" w:line="249" w:lineRule="auto"/>
        <w:jc w:val="both"/>
        <w:rPr>
          <w:rFonts w:ascii="Times New Roman" w:hAnsi="Times New Roman" w:cs="Times New Roman"/>
          <w:sz w:val="21"/>
          <w:szCs w:val="21"/>
        </w:rPr>
      </w:pPr>
    </w:p>
    <w:p w:rsidR="00465903" w:rsidRPr="00BB111C" w:rsidRDefault="007370CC" w:rsidP="00BB111C">
      <w:pPr>
        <w:widowControl w:val="0"/>
        <w:autoSpaceDE w:val="0"/>
        <w:autoSpaceDN w:val="0"/>
        <w:spacing w:after="0" w:line="249" w:lineRule="auto"/>
        <w:jc w:val="both"/>
        <w:rPr>
          <w:rFonts w:ascii="Times New Roman" w:hAnsi="Times New Roman" w:cs="Times New Roman"/>
          <w:sz w:val="21"/>
          <w:szCs w:val="21"/>
        </w:rPr>
      </w:pPr>
      <w:r>
        <w:rPr>
          <w:rFonts w:ascii="Times New Roman" w:hAnsi="Times New Roman" w:cs="Times New Roman"/>
          <w:noProof/>
          <w:sz w:val="21"/>
          <w:szCs w:val="21"/>
          <w:lang w:eastAsia="en-NZ"/>
        </w:rPr>
        <w:lastRenderedPageBreak/>
        <w:drawing>
          <wp:anchor distT="0" distB="0" distL="114300" distR="114300" simplePos="0" relativeHeight="251669504" behindDoc="0" locked="0" layoutInCell="1" allowOverlap="1">
            <wp:simplePos x="1095375" y="914400"/>
            <wp:positionH relativeFrom="margin">
              <wp:align>center</wp:align>
            </wp:positionH>
            <wp:positionV relativeFrom="margin">
              <wp:align>center</wp:align>
            </wp:positionV>
            <wp:extent cx="10181559" cy="7200000"/>
            <wp:effectExtent l="4763"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s for  Bowls3Five Centre Comps-page-001.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0181559" cy="7200000"/>
                    </a:xfrm>
                    <a:prstGeom prst="rect">
                      <a:avLst/>
                    </a:prstGeom>
                  </pic:spPr>
                </pic:pic>
              </a:graphicData>
            </a:graphic>
            <wp14:sizeRelH relativeFrom="margin">
              <wp14:pctWidth>0</wp14:pctWidth>
            </wp14:sizeRelH>
            <wp14:sizeRelV relativeFrom="margin">
              <wp14:pctHeight>0</wp14:pctHeight>
            </wp14:sizeRelV>
          </wp:anchor>
        </w:drawing>
      </w:r>
    </w:p>
    <w:sectPr w:rsidR="00465903" w:rsidRPr="00BB111C" w:rsidSect="008974FB">
      <w:pgSz w:w="11906" w:h="16838"/>
      <w:pgMar w:top="1440" w:right="1440" w:bottom="1440" w:left="1440" w:header="709" w:footer="709" w:gutter="284"/>
      <w:pgBorders w:offsetFrom="page">
        <w:top w:val="double" w:sz="12" w:space="24" w:color="auto"/>
        <w:left w:val="double" w:sz="12" w:space="24" w:color="auto"/>
        <w:bottom w:val="double" w:sz="12" w:space="24" w:color="auto"/>
        <w:right w:val="doub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B0A"/>
    <w:multiLevelType w:val="hybridMultilevel"/>
    <w:tmpl w:val="8788E0F6"/>
    <w:lvl w:ilvl="0" w:tplc="BC024592">
      <w:start w:val="10"/>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9694043"/>
    <w:multiLevelType w:val="hybridMultilevel"/>
    <w:tmpl w:val="A12ED14C"/>
    <w:lvl w:ilvl="0" w:tplc="86AE4404">
      <w:start w:val="12"/>
      <w:numFmt w:val="decimal"/>
      <w:lvlText w:val="%1."/>
      <w:lvlJc w:val="left"/>
      <w:pPr>
        <w:ind w:left="786" w:hanging="360"/>
      </w:pPr>
      <w:rPr>
        <w:rFonts w:hint="default"/>
        <w:b/>
      </w:rPr>
    </w:lvl>
    <w:lvl w:ilvl="1" w:tplc="14090019">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2">
    <w:nsid w:val="0E270FAB"/>
    <w:multiLevelType w:val="hybridMultilevel"/>
    <w:tmpl w:val="5F8C1978"/>
    <w:lvl w:ilvl="0" w:tplc="98BAC372">
      <w:start w:val="1"/>
      <w:numFmt w:val="lowerLetter"/>
      <w:lvlText w:val="%1)"/>
      <w:lvlJc w:val="left"/>
      <w:pPr>
        <w:ind w:left="786" w:hanging="360"/>
      </w:pPr>
      <w:rPr>
        <w:rFonts w:ascii="Arial Narrow" w:eastAsiaTheme="minorHAnsi" w:hAnsi="Arial Narrow" w:cs="Calibri"/>
      </w:rPr>
    </w:lvl>
    <w:lvl w:ilvl="1" w:tplc="14090019" w:tentative="1">
      <w:start w:val="1"/>
      <w:numFmt w:val="lowerLetter"/>
      <w:lvlText w:val="%2."/>
      <w:lvlJc w:val="left"/>
      <w:pPr>
        <w:ind w:left="1506" w:hanging="360"/>
      </w:pPr>
    </w:lvl>
    <w:lvl w:ilvl="2" w:tplc="1409001B" w:tentative="1">
      <w:start w:val="1"/>
      <w:numFmt w:val="lowerRoman"/>
      <w:lvlText w:val="%3."/>
      <w:lvlJc w:val="right"/>
      <w:pPr>
        <w:ind w:left="2226" w:hanging="180"/>
      </w:pPr>
    </w:lvl>
    <w:lvl w:ilvl="3" w:tplc="1409000F" w:tentative="1">
      <w:start w:val="1"/>
      <w:numFmt w:val="decimal"/>
      <w:lvlText w:val="%4."/>
      <w:lvlJc w:val="left"/>
      <w:pPr>
        <w:ind w:left="2946" w:hanging="360"/>
      </w:pPr>
    </w:lvl>
    <w:lvl w:ilvl="4" w:tplc="14090019" w:tentative="1">
      <w:start w:val="1"/>
      <w:numFmt w:val="lowerLetter"/>
      <w:lvlText w:val="%5."/>
      <w:lvlJc w:val="left"/>
      <w:pPr>
        <w:ind w:left="3666" w:hanging="360"/>
      </w:pPr>
    </w:lvl>
    <w:lvl w:ilvl="5" w:tplc="1409001B" w:tentative="1">
      <w:start w:val="1"/>
      <w:numFmt w:val="lowerRoman"/>
      <w:lvlText w:val="%6."/>
      <w:lvlJc w:val="right"/>
      <w:pPr>
        <w:ind w:left="4386" w:hanging="180"/>
      </w:pPr>
    </w:lvl>
    <w:lvl w:ilvl="6" w:tplc="1409000F" w:tentative="1">
      <w:start w:val="1"/>
      <w:numFmt w:val="decimal"/>
      <w:lvlText w:val="%7."/>
      <w:lvlJc w:val="left"/>
      <w:pPr>
        <w:ind w:left="5106" w:hanging="360"/>
      </w:pPr>
    </w:lvl>
    <w:lvl w:ilvl="7" w:tplc="14090019" w:tentative="1">
      <w:start w:val="1"/>
      <w:numFmt w:val="lowerLetter"/>
      <w:lvlText w:val="%8."/>
      <w:lvlJc w:val="left"/>
      <w:pPr>
        <w:ind w:left="5826" w:hanging="360"/>
      </w:pPr>
    </w:lvl>
    <w:lvl w:ilvl="8" w:tplc="1409001B" w:tentative="1">
      <w:start w:val="1"/>
      <w:numFmt w:val="lowerRoman"/>
      <w:lvlText w:val="%9."/>
      <w:lvlJc w:val="right"/>
      <w:pPr>
        <w:ind w:left="6546" w:hanging="180"/>
      </w:pPr>
    </w:lvl>
  </w:abstractNum>
  <w:abstractNum w:abstractNumId="3">
    <w:nsid w:val="0F184F2E"/>
    <w:multiLevelType w:val="hybridMultilevel"/>
    <w:tmpl w:val="D714C456"/>
    <w:lvl w:ilvl="0" w:tplc="14090001">
      <w:start w:val="1"/>
      <w:numFmt w:val="bullet"/>
      <w:lvlText w:val=""/>
      <w:lvlJc w:val="left"/>
      <w:pPr>
        <w:ind w:left="1506" w:hanging="360"/>
      </w:pPr>
      <w:rPr>
        <w:rFonts w:ascii="Symbol" w:hAnsi="Symbol" w:hint="default"/>
      </w:rPr>
    </w:lvl>
    <w:lvl w:ilvl="1" w:tplc="14090003" w:tentative="1">
      <w:start w:val="1"/>
      <w:numFmt w:val="bullet"/>
      <w:lvlText w:val="o"/>
      <w:lvlJc w:val="left"/>
      <w:pPr>
        <w:ind w:left="2226" w:hanging="360"/>
      </w:pPr>
      <w:rPr>
        <w:rFonts w:ascii="Courier New" w:hAnsi="Courier New" w:cs="Courier New" w:hint="default"/>
      </w:rPr>
    </w:lvl>
    <w:lvl w:ilvl="2" w:tplc="14090005" w:tentative="1">
      <w:start w:val="1"/>
      <w:numFmt w:val="bullet"/>
      <w:lvlText w:val=""/>
      <w:lvlJc w:val="left"/>
      <w:pPr>
        <w:ind w:left="2946" w:hanging="360"/>
      </w:pPr>
      <w:rPr>
        <w:rFonts w:ascii="Wingdings" w:hAnsi="Wingdings" w:hint="default"/>
      </w:rPr>
    </w:lvl>
    <w:lvl w:ilvl="3" w:tplc="14090001" w:tentative="1">
      <w:start w:val="1"/>
      <w:numFmt w:val="bullet"/>
      <w:lvlText w:val=""/>
      <w:lvlJc w:val="left"/>
      <w:pPr>
        <w:ind w:left="3666" w:hanging="360"/>
      </w:pPr>
      <w:rPr>
        <w:rFonts w:ascii="Symbol" w:hAnsi="Symbol" w:hint="default"/>
      </w:rPr>
    </w:lvl>
    <w:lvl w:ilvl="4" w:tplc="14090003" w:tentative="1">
      <w:start w:val="1"/>
      <w:numFmt w:val="bullet"/>
      <w:lvlText w:val="o"/>
      <w:lvlJc w:val="left"/>
      <w:pPr>
        <w:ind w:left="4386" w:hanging="360"/>
      </w:pPr>
      <w:rPr>
        <w:rFonts w:ascii="Courier New" w:hAnsi="Courier New" w:cs="Courier New" w:hint="default"/>
      </w:rPr>
    </w:lvl>
    <w:lvl w:ilvl="5" w:tplc="14090005" w:tentative="1">
      <w:start w:val="1"/>
      <w:numFmt w:val="bullet"/>
      <w:lvlText w:val=""/>
      <w:lvlJc w:val="left"/>
      <w:pPr>
        <w:ind w:left="5106" w:hanging="360"/>
      </w:pPr>
      <w:rPr>
        <w:rFonts w:ascii="Wingdings" w:hAnsi="Wingdings" w:hint="default"/>
      </w:rPr>
    </w:lvl>
    <w:lvl w:ilvl="6" w:tplc="14090001" w:tentative="1">
      <w:start w:val="1"/>
      <w:numFmt w:val="bullet"/>
      <w:lvlText w:val=""/>
      <w:lvlJc w:val="left"/>
      <w:pPr>
        <w:ind w:left="5826" w:hanging="360"/>
      </w:pPr>
      <w:rPr>
        <w:rFonts w:ascii="Symbol" w:hAnsi="Symbol" w:hint="default"/>
      </w:rPr>
    </w:lvl>
    <w:lvl w:ilvl="7" w:tplc="14090003" w:tentative="1">
      <w:start w:val="1"/>
      <w:numFmt w:val="bullet"/>
      <w:lvlText w:val="o"/>
      <w:lvlJc w:val="left"/>
      <w:pPr>
        <w:ind w:left="6546" w:hanging="360"/>
      </w:pPr>
      <w:rPr>
        <w:rFonts w:ascii="Courier New" w:hAnsi="Courier New" w:cs="Courier New" w:hint="default"/>
      </w:rPr>
    </w:lvl>
    <w:lvl w:ilvl="8" w:tplc="14090005" w:tentative="1">
      <w:start w:val="1"/>
      <w:numFmt w:val="bullet"/>
      <w:lvlText w:val=""/>
      <w:lvlJc w:val="left"/>
      <w:pPr>
        <w:ind w:left="7266" w:hanging="360"/>
      </w:pPr>
      <w:rPr>
        <w:rFonts w:ascii="Wingdings" w:hAnsi="Wingdings" w:hint="default"/>
      </w:rPr>
    </w:lvl>
  </w:abstractNum>
  <w:abstractNum w:abstractNumId="4">
    <w:nsid w:val="103C71C7"/>
    <w:multiLevelType w:val="hybridMultilevel"/>
    <w:tmpl w:val="65AE2898"/>
    <w:lvl w:ilvl="0" w:tplc="14090001">
      <w:start w:val="1"/>
      <w:numFmt w:val="bullet"/>
      <w:lvlText w:val=""/>
      <w:lvlJc w:val="left"/>
      <w:pPr>
        <w:ind w:left="1506" w:hanging="360"/>
      </w:pPr>
      <w:rPr>
        <w:rFonts w:ascii="Symbol" w:hAnsi="Symbol" w:hint="default"/>
      </w:rPr>
    </w:lvl>
    <w:lvl w:ilvl="1" w:tplc="14090003" w:tentative="1">
      <w:start w:val="1"/>
      <w:numFmt w:val="bullet"/>
      <w:lvlText w:val="o"/>
      <w:lvlJc w:val="left"/>
      <w:pPr>
        <w:ind w:left="2226" w:hanging="360"/>
      </w:pPr>
      <w:rPr>
        <w:rFonts w:ascii="Courier New" w:hAnsi="Courier New" w:cs="Courier New" w:hint="default"/>
      </w:rPr>
    </w:lvl>
    <w:lvl w:ilvl="2" w:tplc="14090005" w:tentative="1">
      <w:start w:val="1"/>
      <w:numFmt w:val="bullet"/>
      <w:lvlText w:val=""/>
      <w:lvlJc w:val="left"/>
      <w:pPr>
        <w:ind w:left="2946" w:hanging="360"/>
      </w:pPr>
      <w:rPr>
        <w:rFonts w:ascii="Wingdings" w:hAnsi="Wingdings" w:hint="default"/>
      </w:rPr>
    </w:lvl>
    <w:lvl w:ilvl="3" w:tplc="14090001" w:tentative="1">
      <w:start w:val="1"/>
      <w:numFmt w:val="bullet"/>
      <w:lvlText w:val=""/>
      <w:lvlJc w:val="left"/>
      <w:pPr>
        <w:ind w:left="3666" w:hanging="360"/>
      </w:pPr>
      <w:rPr>
        <w:rFonts w:ascii="Symbol" w:hAnsi="Symbol" w:hint="default"/>
      </w:rPr>
    </w:lvl>
    <w:lvl w:ilvl="4" w:tplc="14090003" w:tentative="1">
      <w:start w:val="1"/>
      <w:numFmt w:val="bullet"/>
      <w:lvlText w:val="o"/>
      <w:lvlJc w:val="left"/>
      <w:pPr>
        <w:ind w:left="4386" w:hanging="360"/>
      </w:pPr>
      <w:rPr>
        <w:rFonts w:ascii="Courier New" w:hAnsi="Courier New" w:cs="Courier New" w:hint="default"/>
      </w:rPr>
    </w:lvl>
    <w:lvl w:ilvl="5" w:tplc="14090005" w:tentative="1">
      <w:start w:val="1"/>
      <w:numFmt w:val="bullet"/>
      <w:lvlText w:val=""/>
      <w:lvlJc w:val="left"/>
      <w:pPr>
        <w:ind w:left="5106" w:hanging="360"/>
      </w:pPr>
      <w:rPr>
        <w:rFonts w:ascii="Wingdings" w:hAnsi="Wingdings" w:hint="default"/>
      </w:rPr>
    </w:lvl>
    <w:lvl w:ilvl="6" w:tplc="14090001" w:tentative="1">
      <w:start w:val="1"/>
      <w:numFmt w:val="bullet"/>
      <w:lvlText w:val=""/>
      <w:lvlJc w:val="left"/>
      <w:pPr>
        <w:ind w:left="5826" w:hanging="360"/>
      </w:pPr>
      <w:rPr>
        <w:rFonts w:ascii="Symbol" w:hAnsi="Symbol" w:hint="default"/>
      </w:rPr>
    </w:lvl>
    <w:lvl w:ilvl="7" w:tplc="14090003" w:tentative="1">
      <w:start w:val="1"/>
      <w:numFmt w:val="bullet"/>
      <w:lvlText w:val="o"/>
      <w:lvlJc w:val="left"/>
      <w:pPr>
        <w:ind w:left="6546" w:hanging="360"/>
      </w:pPr>
      <w:rPr>
        <w:rFonts w:ascii="Courier New" w:hAnsi="Courier New" w:cs="Courier New" w:hint="default"/>
      </w:rPr>
    </w:lvl>
    <w:lvl w:ilvl="8" w:tplc="14090005" w:tentative="1">
      <w:start w:val="1"/>
      <w:numFmt w:val="bullet"/>
      <w:lvlText w:val=""/>
      <w:lvlJc w:val="left"/>
      <w:pPr>
        <w:ind w:left="7266" w:hanging="360"/>
      </w:pPr>
      <w:rPr>
        <w:rFonts w:ascii="Wingdings" w:hAnsi="Wingdings" w:hint="default"/>
      </w:rPr>
    </w:lvl>
  </w:abstractNum>
  <w:abstractNum w:abstractNumId="5">
    <w:nsid w:val="1A0554D8"/>
    <w:multiLevelType w:val="hybridMultilevel"/>
    <w:tmpl w:val="FE907288"/>
    <w:lvl w:ilvl="0" w:tplc="2EDE3F80">
      <w:start w:val="1"/>
      <w:numFmt w:val="decimal"/>
      <w:lvlText w:val="%1."/>
      <w:lvlJc w:val="left"/>
      <w:pPr>
        <w:ind w:left="360" w:hanging="360"/>
      </w:pPr>
      <w:rPr>
        <w:rFonts w:ascii="Calibri" w:hAnsi="Calibri" w:hint="default"/>
        <w:b/>
        <w:i w:val="0"/>
        <w:color w:val="auto"/>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nsid w:val="1AE57E56"/>
    <w:multiLevelType w:val="hybridMultilevel"/>
    <w:tmpl w:val="03BEDE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9112CFC"/>
    <w:multiLevelType w:val="hybridMultilevel"/>
    <w:tmpl w:val="0EE85E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07778E4"/>
    <w:multiLevelType w:val="hybridMultilevel"/>
    <w:tmpl w:val="3CB67D44"/>
    <w:lvl w:ilvl="0" w:tplc="50F8887C">
      <w:start w:val="2"/>
      <w:numFmt w:val="lowerLetter"/>
      <w:lvlText w:val="%1)"/>
      <w:lvlJc w:val="left"/>
      <w:pPr>
        <w:ind w:left="1212"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9">
    <w:nsid w:val="334A5895"/>
    <w:multiLevelType w:val="multilevel"/>
    <w:tmpl w:val="5E28B786"/>
    <w:lvl w:ilvl="0">
      <w:start w:val="1"/>
      <w:numFmt w:val="decimal"/>
      <w:lvlText w:val="%1."/>
      <w:lvlJc w:val="left"/>
      <w:pPr>
        <w:ind w:left="360" w:hanging="360"/>
      </w:pPr>
    </w:lvl>
    <w:lvl w:ilvl="1">
      <w:start w:val="1"/>
      <w:numFmt w:val="decimal"/>
      <w:lvlText w:val="%1.%2."/>
      <w:lvlJc w:val="left"/>
      <w:pPr>
        <w:ind w:left="716"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88A1406"/>
    <w:multiLevelType w:val="hybridMultilevel"/>
    <w:tmpl w:val="7AC696B6"/>
    <w:lvl w:ilvl="0" w:tplc="DFE62114">
      <w:start w:val="1"/>
      <w:numFmt w:val="lowerLetter"/>
      <w:lvlText w:val="%1)"/>
      <w:lvlJc w:val="left"/>
      <w:pPr>
        <w:ind w:left="1146" w:hanging="360"/>
      </w:pPr>
      <w:rPr>
        <w:rFonts w:hint="default"/>
      </w:rPr>
    </w:lvl>
    <w:lvl w:ilvl="1" w:tplc="14090019" w:tentative="1">
      <w:start w:val="1"/>
      <w:numFmt w:val="lowerLetter"/>
      <w:lvlText w:val="%2."/>
      <w:lvlJc w:val="left"/>
      <w:pPr>
        <w:ind w:left="1866" w:hanging="360"/>
      </w:pPr>
    </w:lvl>
    <w:lvl w:ilvl="2" w:tplc="1409001B" w:tentative="1">
      <w:start w:val="1"/>
      <w:numFmt w:val="lowerRoman"/>
      <w:lvlText w:val="%3."/>
      <w:lvlJc w:val="right"/>
      <w:pPr>
        <w:ind w:left="2586" w:hanging="180"/>
      </w:pPr>
    </w:lvl>
    <w:lvl w:ilvl="3" w:tplc="1409000F" w:tentative="1">
      <w:start w:val="1"/>
      <w:numFmt w:val="decimal"/>
      <w:lvlText w:val="%4."/>
      <w:lvlJc w:val="left"/>
      <w:pPr>
        <w:ind w:left="3306" w:hanging="360"/>
      </w:pPr>
    </w:lvl>
    <w:lvl w:ilvl="4" w:tplc="14090019" w:tentative="1">
      <w:start w:val="1"/>
      <w:numFmt w:val="lowerLetter"/>
      <w:lvlText w:val="%5."/>
      <w:lvlJc w:val="left"/>
      <w:pPr>
        <w:ind w:left="4026" w:hanging="360"/>
      </w:pPr>
    </w:lvl>
    <w:lvl w:ilvl="5" w:tplc="1409001B" w:tentative="1">
      <w:start w:val="1"/>
      <w:numFmt w:val="lowerRoman"/>
      <w:lvlText w:val="%6."/>
      <w:lvlJc w:val="right"/>
      <w:pPr>
        <w:ind w:left="4746" w:hanging="180"/>
      </w:pPr>
    </w:lvl>
    <w:lvl w:ilvl="6" w:tplc="1409000F" w:tentative="1">
      <w:start w:val="1"/>
      <w:numFmt w:val="decimal"/>
      <w:lvlText w:val="%7."/>
      <w:lvlJc w:val="left"/>
      <w:pPr>
        <w:ind w:left="5466" w:hanging="360"/>
      </w:pPr>
    </w:lvl>
    <w:lvl w:ilvl="7" w:tplc="14090019" w:tentative="1">
      <w:start w:val="1"/>
      <w:numFmt w:val="lowerLetter"/>
      <w:lvlText w:val="%8."/>
      <w:lvlJc w:val="left"/>
      <w:pPr>
        <w:ind w:left="6186" w:hanging="360"/>
      </w:pPr>
    </w:lvl>
    <w:lvl w:ilvl="8" w:tplc="1409001B" w:tentative="1">
      <w:start w:val="1"/>
      <w:numFmt w:val="lowerRoman"/>
      <w:lvlText w:val="%9."/>
      <w:lvlJc w:val="right"/>
      <w:pPr>
        <w:ind w:left="6906" w:hanging="180"/>
      </w:pPr>
    </w:lvl>
  </w:abstractNum>
  <w:abstractNum w:abstractNumId="11">
    <w:nsid w:val="56414F73"/>
    <w:multiLevelType w:val="multilevel"/>
    <w:tmpl w:val="0E4A92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432D25"/>
    <w:multiLevelType w:val="hybridMultilevel"/>
    <w:tmpl w:val="5C4895EC"/>
    <w:lvl w:ilvl="0" w:tplc="7A080FB8">
      <w:start w:val="1"/>
      <w:numFmt w:val="lowerLetter"/>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66330BD5"/>
    <w:multiLevelType w:val="hybridMultilevel"/>
    <w:tmpl w:val="54D879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2"/>
  </w:num>
  <w:num w:numId="4">
    <w:abstractNumId w:val="8"/>
  </w:num>
  <w:num w:numId="5">
    <w:abstractNumId w:val="0"/>
  </w:num>
  <w:num w:numId="6">
    <w:abstractNumId w:val="1"/>
  </w:num>
  <w:num w:numId="7">
    <w:abstractNumId w:val="4"/>
  </w:num>
  <w:num w:numId="8">
    <w:abstractNumId w:val="3"/>
  </w:num>
  <w:num w:numId="9">
    <w:abstractNumId w:val="10"/>
  </w:num>
  <w:num w:numId="10">
    <w:abstractNumId w:val="9"/>
  </w:num>
  <w:num w:numId="11">
    <w:abstractNumId w:val="11"/>
  </w:num>
  <w:num w:numId="12">
    <w:abstractNumId w:val="1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86A"/>
    <w:rsid w:val="0004348E"/>
    <w:rsid w:val="000823C8"/>
    <w:rsid w:val="000A1E32"/>
    <w:rsid w:val="000A229B"/>
    <w:rsid w:val="0012331F"/>
    <w:rsid w:val="0015526A"/>
    <w:rsid w:val="001706D0"/>
    <w:rsid w:val="001A118A"/>
    <w:rsid w:val="001B6336"/>
    <w:rsid w:val="001D5DF3"/>
    <w:rsid w:val="00237303"/>
    <w:rsid w:val="0023782C"/>
    <w:rsid w:val="002439E9"/>
    <w:rsid w:val="002B16C4"/>
    <w:rsid w:val="002F3FC4"/>
    <w:rsid w:val="002F7A8D"/>
    <w:rsid w:val="0030025B"/>
    <w:rsid w:val="00335532"/>
    <w:rsid w:val="003B5045"/>
    <w:rsid w:val="003E73A6"/>
    <w:rsid w:val="00465903"/>
    <w:rsid w:val="004C3DC4"/>
    <w:rsid w:val="004C5B53"/>
    <w:rsid w:val="005407EE"/>
    <w:rsid w:val="0060486A"/>
    <w:rsid w:val="006210BA"/>
    <w:rsid w:val="006E607C"/>
    <w:rsid w:val="007370CC"/>
    <w:rsid w:val="007742F2"/>
    <w:rsid w:val="007B2DFA"/>
    <w:rsid w:val="007C3B81"/>
    <w:rsid w:val="00810F3B"/>
    <w:rsid w:val="00846DFC"/>
    <w:rsid w:val="008500E4"/>
    <w:rsid w:val="008974FB"/>
    <w:rsid w:val="008C3CC1"/>
    <w:rsid w:val="00923304"/>
    <w:rsid w:val="009C6307"/>
    <w:rsid w:val="00A77948"/>
    <w:rsid w:val="00A9504E"/>
    <w:rsid w:val="00AA4FAB"/>
    <w:rsid w:val="00B46CD0"/>
    <w:rsid w:val="00BB111C"/>
    <w:rsid w:val="00BD6976"/>
    <w:rsid w:val="00BE1A5C"/>
    <w:rsid w:val="00C175E3"/>
    <w:rsid w:val="00C3496B"/>
    <w:rsid w:val="00C53D6C"/>
    <w:rsid w:val="00D63497"/>
    <w:rsid w:val="00D65EA4"/>
    <w:rsid w:val="00DC474D"/>
    <w:rsid w:val="00E612C2"/>
    <w:rsid w:val="00EC4E4B"/>
    <w:rsid w:val="00F531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B111C"/>
    <w:pPr>
      <w:widowControl w:val="0"/>
      <w:autoSpaceDE w:val="0"/>
      <w:autoSpaceDN w:val="0"/>
      <w:spacing w:before="99" w:after="0" w:line="240" w:lineRule="auto"/>
      <w:ind w:left="1191" w:hanging="720"/>
      <w:outlineLvl w:val="0"/>
    </w:pPr>
    <w:rPr>
      <w:rFonts w:ascii="Arial" w:eastAsia="Arial"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86A"/>
    <w:rPr>
      <w:rFonts w:ascii="Tahoma" w:hAnsi="Tahoma" w:cs="Tahoma"/>
      <w:sz w:val="16"/>
      <w:szCs w:val="16"/>
    </w:rPr>
  </w:style>
  <w:style w:type="paragraph" w:styleId="ListParagraph">
    <w:name w:val="List Paragraph"/>
    <w:basedOn w:val="Normal"/>
    <w:uiPriority w:val="1"/>
    <w:qFormat/>
    <w:rsid w:val="002F3FC4"/>
    <w:pPr>
      <w:ind w:left="720"/>
      <w:contextualSpacing/>
    </w:pPr>
  </w:style>
  <w:style w:type="character" w:styleId="Hyperlink">
    <w:name w:val="Hyperlink"/>
    <w:basedOn w:val="DefaultParagraphFont"/>
    <w:uiPriority w:val="99"/>
    <w:unhideWhenUsed/>
    <w:rsid w:val="00AA4FAB"/>
    <w:rPr>
      <w:color w:val="0000FF" w:themeColor="hyperlink"/>
      <w:u w:val="single"/>
    </w:rPr>
  </w:style>
  <w:style w:type="character" w:customStyle="1" w:styleId="Heading1Char">
    <w:name w:val="Heading 1 Char"/>
    <w:basedOn w:val="DefaultParagraphFont"/>
    <w:link w:val="Heading1"/>
    <w:uiPriority w:val="1"/>
    <w:rsid w:val="00BB111C"/>
    <w:rPr>
      <w:rFonts w:ascii="Arial" w:eastAsia="Arial" w:hAnsi="Arial" w:cs="Arial"/>
      <w:b/>
      <w:bC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B111C"/>
    <w:pPr>
      <w:widowControl w:val="0"/>
      <w:autoSpaceDE w:val="0"/>
      <w:autoSpaceDN w:val="0"/>
      <w:spacing w:before="99" w:after="0" w:line="240" w:lineRule="auto"/>
      <w:ind w:left="1191" w:hanging="720"/>
      <w:outlineLvl w:val="0"/>
    </w:pPr>
    <w:rPr>
      <w:rFonts w:ascii="Arial" w:eastAsia="Arial"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86A"/>
    <w:rPr>
      <w:rFonts w:ascii="Tahoma" w:hAnsi="Tahoma" w:cs="Tahoma"/>
      <w:sz w:val="16"/>
      <w:szCs w:val="16"/>
    </w:rPr>
  </w:style>
  <w:style w:type="paragraph" w:styleId="ListParagraph">
    <w:name w:val="List Paragraph"/>
    <w:basedOn w:val="Normal"/>
    <w:uiPriority w:val="1"/>
    <w:qFormat/>
    <w:rsid w:val="002F3FC4"/>
    <w:pPr>
      <w:ind w:left="720"/>
      <w:contextualSpacing/>
    </w:pPr>
  </w:style>
  <w:style w:type="character" w:styleId="Hyperlink">
    <w:name w:val="Hyperlink"/>
    <w:basedOn w:val="DefaultParagraphFont"/>
    <w:uiPriority w:val="99"/>
    <w:unhideWhenUsed/>
    <w:rsid w:val="00AA4FAB"/>
    <w:rPr>
      <w:color w:val="0000FF" w:themeColor="hyperlink"/>
      <w:u w:val="single"/>
    </w:rPr>
  </w:style>
  <w:style w:type="character" w:customStyle="1" w:styleId="Heading1Char">
    <w:name w:val="Heading 1 Char"/>
    <w:basedOn w:val="DefaultParagraphFont"/>
    <w:link w:val="Heading1"/>
    <w:uiPriority w:val="1"/>
    <w:rsid w:val="00BB111C"/>
    <w:rPr>
      <w:rFonts w:ascii="Arial" w:eastAsia="Arial" w:hAnsi="Arial" w:cs="Arial"/>
      <w:b/>
      <w:bC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76705">
      <w:bodyDiv w:val="1"/>
      <w:marLeft w:val="0"/>
      <w:marRight w:val="0"/>
      <w:marTop w:val="0"/>
      <w:marBottom w:val="0"/>
      <w:divBdr>
        <w:top w:val="none" w:sz="0" w:space="0" w:color="auto"/>
        <w:left w:val="none" w:sz="0" w:space="0" w:color="auto"/>
        <w:bottom w:val="none" w:sz="0" w:space="0" w:color="auto"/>
        <w:right w:val="none" w:sz="0" w:space="0" w:color="auto"/>
      </w:divBdr>
    </w:div>
    <w:div w:id="1689215953">
      <w:bodyDiv w:val="1"/>
      <w:marLeft w:val="0"/>
      <w:marRight w:val="0"/>
      <w:marTop w:val="0"/>
      <w:marBottom w:val="0"/>
      <w:divBdr>
        <w:top w:val="none" w:sz="0" w:space="0" w:color="auto"/>
        <w:left w:val="none" w:sz="0" w:space="0" w:color="auto"/>
        <w:bottom w:val="none" w:sz="0" w:space="0" w:color="auto"/>
        <w:right w:val="none" w:sz="0" w:space="0" w:color="auto"/>
      </w:divBdr>
    </w:div>
    <w:div w:id="1955092805">
      <w:bodyDiv w:val="1"/>
      <w:marLeft w:val="0"/>
      <w:marRight w:val="0"/>
      <w:marTop w:val="0"/>
      <w:marBottom w:val="0"/>
      <w:divBdr>
        <w:top w:val="none" w:sz="0" w:space="0" w:color="auto"/>
        <w:left w:val="none" w:sz="0" w:space="0" w:color="auto"/>
        <w:bottom w:val="none" w:sz="0" w:space="0" w:color="auto"/>
        <w:right w:val="none" w:sz="0" w:space="0" w:color="auto"/>
      </w:divBdr>
    </w:div>
    <w:div w:id="209508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wls@bowlsnorthharbour.co.nz"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1A65F-4787-4A61-B120-4E5F3BA9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Bowls North Harbour</dc:creator>
  <cp:lastModifiedBy>Bowls North Harbour</cp:lastModifiedBy>
  <cp:revision>2</cp:revision>
  <cp:lastPrinted>2019-01-21T21:18:00Z</cp:lastPrinted>
  <dcterms:created xsi:type="dcterms:W3CDTF">2019-01-28T19:45:00Z</dcterms:created>
  <dcterms:modified xsi:type="dcterms:W3CDTF">2019-01-28T19:45:00Z</dcterms:modified>
</cp:coreProperties>
</file>